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DD" w:rsidRPr="000E1EDD" w:rsidRDefault="000E1EDD" w:rsidP="000E1EDD">
      <w:pPr>
        <w:pStyle w:val="ListParagraph"/>
        <w:numPr>
          <w:ilvl w:val="0"/>
          <w:numId w:val="1"/>
        </w:numPr>
        <w:tabs>
          <w:tab w:val="left" w:pos="564"/>
        </w:tabs>
        <w:rPr>
          <w:rFonts w:ascii="Arial Narrow" w:hAnsi="Arial Narrow"/>
        </w:rPr>
      </w:pPr>
      <w:r w:rsidRPr="000E1EDD">
        <w:rPr>
          <w:rFonts w:ascii="Arial Narrow" w:hAnsi="Arial Narrow"/>
        </w:rPr>
        <w:t>Unit 5</w:t>
      </w:r>
      <w:r w:rsidRPr="000E1EDD">
        <w:rPr>
          <w:rFonts w:ascii="Arial Narrow" w:hAnsi="Arial Narrow"/>
        </w:rPr>
        <w:t>:</w:t>
      </w:r>
      <w:r w:rsidRPr="000E1EDD">
        <w:rPr>
          <w:rFonts w:ascii="Arial Narrow" w:hAnsi="Arial Narrow"/>
          <w:u w:val="single"/>
        </w:rPr>
        <w:t xml:space="preserve"> </w:t>
      </w:r>
      <w:r w:rsidRPr="000E1EDD">
        <w:rPr>
          <w:rFonts w:ascii="Arial Narrow" w:hAnsi="Arial Narrow"/>
          <w:u w:val="single"/>
        </w:rPr>
        <w:t>THE AGE OF MASS POLITICS: 1871-1914</w:t>
      </w:r>
      <w:r w:rsidRPr="000E1EDD">
        <w:rPr>
          <w:rFonts w:ascii="Arial Narrow" w:hAnsi="Arial Narrow"/>
          <w:u w:val="single"/>
        </w:rPr>
        <w:t xml:space="preserve">,  </w:t>
      </w:r>
      <w:r w:rsidRPr="000E1EDD">
        <w:rPr>
          <w:rFonts w:ascii="Arial Narrow" w:hAnsi="Arial Narrow"/>
          <w:u w:val="single"/>
        </w:rPr>
        <w:t>THE “AGE OF ANXIETY”: 1914-1950</w:t>
      </w:r>
      <w:r w:rsidRPr="000E1EDD">
        <w:rPr>
          <w:rFonts w:ascii="Arial Narrow" w:hAnsi="Arial Narrow"/>
        </w:rPr>
        <w:t xml:space="preserve">, DEMOCRACIES IN THE 1920, </w:t>
      </w:r>
      <w:r w:rsidRPr="000E1EDD">
        <w:rPr>
          <w:rFonts w:ascii="Arial Narrow" w:hAnsi="Arial Narrow"/>
          <w:u w:val="single"/>
        </w:rPr>
        <w:t xml:space="preserve"> </w:t>
      </w:r>
      <w:r w:rsidRPr="000E1EDD">
        <w:rPr>
          <w:rFonts w:ascii="Arial Narrow" w:hAnsi="Arial Narrow"/>
          <w:u w:val="single"/>
        </w:rPr>
        <w:t>THE GREAT WAR: WWI</w:t>
      </w:r>
      <w:r w:rsidRPr="000E1EDD">
        <w:rPr>
          <w:rFonts w:ascii="Arial Narrow" w:hAnsi="Arial Narrow"/>
          <w:u w:val="single"/>
        </w:rPr>
        <w:t xml:space="preserve">,  </w:t>
      </w:r>
      <w:r w:rsidRPr="000E1EDD">
        <w:rPr>
          <w:rFonts w:ascii="Arial Narrow" w:hAnsi="Arial Narrow"/>
          <w:u w:val="single"/>
        </w:rPr>
        <w:t>THE RUSSIAN REVOLUTION</w:t>
      </w:r>
      <w:r w:rsidRPr="000E1EDD">
        <w:rPr>
          <w:rFonts w:ascii="Arial Narrow" w:hAnsi="Arial Narrow"/>
          <w:u w:val="single"/>
        </w:rPr>
        <w:t xml:space="preserve">,  </w:t>
      </w:r>
    </w:p>
    <w:tbl>
      <w:tblPr>
        <w:tblStyle w:val="TableGrid"/>
        <w:tblW w:w="0" w:type="auto"/>
        <w:tblInd w:w="18" w:type="dxa"/>
        <w:tblLook w:val="04A0" w:firstRow="1" w:lastRow="0" w:firstColumn="1" w:lastColumn="0" w:noHBand="0" w:noVBand="1"/>
      </w:tblPr>
      <w:tblGrid>
        <w:gridCol w:w="5712"/>
        <w:gridCol w:w="5286"/>
      </w:tblGrid>
      <w:tr w:rsidR="000E1EDD" w:rsidRPr="000E1EDD" w:rsidTr="000E1EDD">
        <w:tc>
          <w:tcPr>
            <w:tcW w:w="5712" w:type="dxa"/>
          </w:tcPr>
          <w:p w:rsidR="000E1EDD" w:rsidRPr="000E1EDD" w:rsidRDefault="000E1EDD" w:rsidP="000E1EDD">
            <w:pPr>
              <w:jc w:val="both"/>
              <w:rPr>
                <w:rFonts w:ascii="Arial Narrow" w:hAnsi="Arial Narrow" w:cs="Arial"/>
              </w:rPr>
            </w:pPr>
            <w:r w:rsidRPr="000E1EDD">
              <w:rPr>
                <w:rFonts w:ascii="Arial Narrow" w:hAnsi="Arial Narrow" w:cs="Arial"/>
              </w:rPr>
              <w:t>“</w:t>
            </w:r>
            <w:r w:rsidRPr="000E1EDD">
              <w:rPr>
                <w:rFonts w:ascii="Arial Narrow" w:hAnsi="Arial Narrow" w:cs="Arial"/>
              </w:rPr>
              <w:t>Where liberal parties, now liberal only in name, remained in power, they embraced protectionism and imperialism, undertook social regulation, and retained from the old liberal creed only opposition to the extension of the franchise and to the church."</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1</w:t>
            </w:r>
            <w:r w:rsidRPr="000E1EDD">
              <w:rPr>
                <w:rFonts w:ascii="Arial Narrow" w:hAnsi="Arial Narrow" w:cs="Arial"/>
              </w:rPr>
              <w:t>. In what era did the developments described in the passage most probably take place?</w:t>
            </w:r>
          </w:p>
          <w:p w:rsidR="000E1EDD" w:rsidRPr="000E1EDD" w:rsidRDefault="000E1EDD" w:rsidP="000E1EDD">
            <w:pPr>
              <w:ind w:firstLine="720"/>
              <w:jc w:val="both"/>
              <w:rPr>
                <w:rFonts w:ascii="Arial Narrow" w:hAnsi="Arial Narrow" w:cs="Arial"/>
              </w:rPr>
            </w:pPr>
            <w:r w:rsidRPr="000E1EDD">
              <w:rPr>
                <w:rFonts w:ascii="Arial Narrow" w:hAnsi="Arial Narrow" w:cs="Arial"/>
              </w:rPr>
              <w:t>a. 1715-1788</w:t>
            </w:r>
          </w:p>
          <w:p w:rsidR="000E1EDD" w:rsidRPr="000E1EDD" w:rsidRDefault="000E1EDD" w:rsidP="000E1EDD">
            <w:pPr>
              <w:ind w:firstLine="720"/>
              <w:jc w:val="both"/>
              <w:rPr>
                <w:rFonts w:ascii="Arial Narrow" w:hAnsi="Arial Narrow" w:cs="Arial"/>
              </w:rPr>
            </w:pPr>
            <w:r w:rsidRPr="000E1EDD">
              <w:rPr>
                <w:rFonts w:ascii="Arial Narrow" w:hAnsi="Arial Narrow" w:cs="Arial"/>
              </w:rPr>
              <w:t>b. 1789-1800</w:t>
            </w:r>
          </w:p>
          <w:p w:rsidR="000E1EDD" w:rsidRPr="000E1EDD" w:rsidRDefault="000E1EDD" w:rsidP="000E1EDD">
            <w:pPr>
              <w:ind w:firstLine="720"/>
              <w:jc w:val="both"/>
              <w:rPr>
                <w:rFonts w:ascii="Arial Narrow" w:hAnsi="Arial Narrow" w:cs="Arial"/>
              </w:rPr>
            </w:pPr>
            <w:r w:rsidRPr="000E1EDD">
              <w:rPr>
                <w:rFonts w:ascii="Arial Narrow" w:hAnsi="Arial Narrow" w:cs="Arial"/>
              </w:rPr>
              <w:t>c. 1815-1830</w:t>
            </w:r>
          </w:p>
          <w:p w:rsidR="000E1EDD" w:rsidRPr="000E1EDD" w:rsidRDefault="000E1EDD" w:rsidP="000E1EDD">
            <w:pPr>
              <w:ind w:firstLine="720"/>
              <w:jc w:val="both"/>
              <w:rPr>
                <w:rFonts w:ascii="Arial Narrow" w:hAnsi="Arial Narrow" w:cs="Arial"/>
              </w:rPr>
            </w:pPr>
            <w:r w:rsidRPr="000E1EDD">
              <w:rPr>
                <w:rFonts w:ascii="Arial Narrow" w:hAnsi="Arial Narrow" w:cs="Arial"/>
              </w:rPr>
              <w:t>d. 1850-1871</w:t>
            </w:r>
          </w:p>
          <w:p w:rsidR="000E1EDD" w:rsidRPr="000E1EDD" w:rsidRDefault="000E1EDD" w:rsidP="000E1EDD">
            <w:pPr>
              <w:ind w:firstLine="720"/>
              <w:jc w:val="both"/>
              <w:rPr>
                <w:rFonts w:ascii="Arial Narrow" w:hAnsi="Arial Narrow" w:cs="Arial"/>
              </w:rPr>
            </w:pPr>
            <w:r w:rsidRPr="000E1EDD">
              <w:rPr>
                <w:rFonts w:ascii="Arial Narrow" w:hAnsi="Arial Narrow" w:cs="Arial"/>
              </w:rPr>
              <w:t>e. 1880-1905</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2</w:t>
            </w:r>
            <w:r w:rsidRPr="000E1EDD">
              <w:rPr>
                <w:rFonts w:ascii="Arial Narrow" w:hAnsi="Arial Narrow" w:cs="Arial"/>
              </w:rPr>
              <w:t>. Which of the following factors best explains the transformation and decline of liberalism described in the above passage?</w:t>
            </w:r>
          </w:p>
          <w:p w:rsidR="000E1EDD" w:rsidRPr="000E1EDD" w:rsidRDefault="000E1EDD" w:rsidP="000E1EDD">
            <w:pPr>
              <w:jc w:val="both"/>
              <w:rPr>
                <w:rFonts w:ascii="Arial Narrow" w:hAnsi="Arial Narrow" w:cs="Arial"/>
              </w:rPr>
            </w:pPr>
            <w:r w:rsidRPr="000E1EDD">
              <w:rPr>
                <w:rFonts w:ascii="Arial Narrow" w:hAnsi="Arial Narrow" w:cs="Arial"/>
              </w:rPr>
              <w:t>a. The continued deference of peasants to aristocratic influence</w:t>
            </w:r>
          </w:p>
          <w:p w:rsidR="000E1EDD" w:rsidRPr="000E1EDD" w:rsidRDefault="000E1EDD" w:rsidP="000E1EDD">
            <w:pPr>
              <w:jc w:val="both"/>
              <w:rPr>
                <w:rFonts w:ascii="Arial Narrow" w:hAnsi="Arial Narrow" w:cs="Arial"/>
              </w:rPr>
            </w:pPr>
            <w:r w:rsidRPr="000E1EDD">
              <w:rPr>
                <w:rFonts w:ascii="Arial Narrow" w:hAnsi="Arial Narrow" w:cs="Arial"/>
              </w:rPr>
              <w:t>b. The rise of industrial society and of mass political movements</w:t>
            </w:r>
          </w:p>
          <w:p w:rsidR="000E1EDD" w:rsidRPr="000E1EDD" w:rsidRDefault="000E1EDD" w:rsidP="000E1EDD">
            <w:pPr>
              <w:jc w:val="both"/>
              <w:rPr>
                <w:rFonts w:ascii="Arial Narrow" w:hAnsi="Arial Narrow" w:cs="Arial"/>
              </w:rPr>
            </w:pPr>
            <w:r w:rsidRPr="000E1EDD">
              <w:rPr>
                <w:rFonts w:ascii="Arial Narrow" w:hAnsi="Arial Narrow" w:cs="Arial"/>
              </w:rPr>
              <w:t>c. The general decline in literacy rates</w:t>
            </w:r>
          </w:p>
          <w:p w:rsidR="000E1EDD" w:rsidRPr="000E1EDD" w:rsidRDefault="000E1EDD" w:rsidP="000E1EDD">
            <w:pPr>
              <w:jc w:val="both"/>
              <w:rPr>
                <w:rFonts w:ascii="Arial Narrow" w:hAnsi="Arial Narrow" w:cs="Arial"/>
              </w:rPr>
            </w:pPr>
            <w:r w:rsidRPr="000E1EDD">
              <w:rPr>
                <w:rFonts w:ascii="Arial Narrow" w:hAnsi="Arial Narrow" w:cs="Arial"/>
              </w:rPr>
              <w:t>d. The inability of laissez-faire economics to uproot traditional communal agriculture and guilds</w:t>
            </w:r>
          </w:p>
          <w:p w:rsidR="000E1EDD" w:rsidRPr="000E1EDD" w:rsidRDefault="000E1EDD" w:rsidP="000E1EDD">
            <w:pPr>
              <w:jc w:val="both"/>
              <w:rPr>
                <w:rFonts w:ascii="Arial Narrow" w:hAnsi="Arial Narrow" w:cs="Arial"/>
              </w:rPr>
            </w:pPr>
            <w:r w:rsidRPr="000E1EDD">
              <w:rPr>
                <w:rFonts w:ascii="Arial Narrow" w:hAnsi="Arial Narrow" w:cs="Arial"/>
              </w:rPr>
              <w:t>e. A strong popular reaction against liberal anti-clericalism</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3</w:t>
            </w:r>
            <w:r w:rsidRPr="000E1EDD">
              <w:rPr>
                <w:rFonts w:ascii="Arial Narrow" w:hAnsi="Arial Narrow" w:cs="Arial"/>
              </w:rPr>
              <w:t>. Which of the following ideas did Darwin draw on in developing his theories of evolution?</w:t>
            </w:r>
          </w:p>
          <w:p w:rsidR="000E1EDD" w:rsidRPr="000E1EDD" w:rsidRDefault="000E1EDD" w:rsidP="000E1EDD">
            <w:pPr>
              <w:jc w:val="both"/>
              <w:rPr>
                <w:rFonts w:ascii="Arial Narrow" w:hAnsi="Arial Narrow" w:cs="Arial"/>
              </w:rPr>
            </w:pPr>
            <w:r w:rsidRPr="000E1EDD">
              <w:rPr>
                <w:rFonts w:ascii="Arial Narrow" w:hAnsi="Arial Narrow" w:cs="Arial"/>
              </w:rPr>
              <w:t>a. The Romantics' ideas about the importance of heroic individuals</w:t>
            </w:r>
          </w:p>
          <w:p w:rsidR="000E1EDD" w:rsidRPr="000E1EDD" w:rsidRDefault="000E1EDD" w:rsidP="000E1EDD">
            <w:pPr>
              <w:jc w:val="both"/>
              <w:rPr>
                <w:rFonts w:ascii="Arial Narrow" w:hAnsi="Arial Narrow" w:cs="Arial"/>
              </w:rPr>
            </w:pPr>
            <w:r w:rsidRPr="000E1EDD">
              <w:rPr>
                <w:rFonts w:ascii="Arial Narrow" w:hAnsi="Arial Narrow" w:cs="Arial"/>
              </w:rPr>
              <w:t>b. The scientific view that species are eternal and unchanging</w:t>
            </w:r>
          </w:p>
          <w:p w:rsidR="000E1EDD" w:rsidRPr="000E1EDD" w:rsidRDefault="000E1EDD" w:rsidP="000E1EDD">
            <w:pPr>
              <w:jc w:val="both"/>
              <w:rPr>
                <w:rFonts w:ascii="Arial Narrow" w:hAnsi="Arial Narrow" w:cs="Arial"/>
              </w:rPr>
            </w:pPr>
            <w:r w:rsidRPr="000E1EDD">
              <w:rPr>
                <w:rFonts w:ascii="Arial Narrow" w:hAnsi="Arial Narrow" w:cs="Arial"/>
              </w:rPr>
              <w:t>c. The Biblical account of creation in Genesis</w:t>
            </w:r>
          </w:p>
          <w:p w:rsidR="000E1EDD" w:rsidRPr="000E1EDD" w:rsidRDefault="000E1EDD" w:rsidP="000E1EDD">
            <w:pPr>
              <w:jc w:val="both"/>
              <w:rPr>
                <w:rFonts w:ascii="Arial Narrow" w:hAnsi="Arial Narrow" w:cs="Arial"/>
              </w:rPr>
            </w:pPr>
            <w:r w:rsidRPr="000E1EDD">
              <w:rPr>
                <w:rFonts w:ascii="Arial Narrow" w:hAnsi="Arial Narrow" w:cs="Arial"/>
              </w:rPr>
              <w:t>d. Nineteenth-century theories of racial superiority</w:t>
            </w:r>
          </w:p>
          <w:p w:rsidR="000E1EDD" w:rsidRPr="000E1EDD" w:rsidRDefault="000E1EDD" w:rsidP="000E1EDD">
            <w:pPr>
              <w:jc w:val="both"/>
              <w:rPr>
                <w:rFonts w:ascii="Arial Narrow" w:hAnsi="Arial Narrow" w:cs="Arial"/>
              </w:rPr>
            </w:pPr>
            <w:r w:rsidRPr="000E1EDD">
              <w:rPr>
                <w:rFonts w:ascii="Arial Narrow" w:hAnsi="Arial Narrow" w:cs="Arial"/>
              </w:rPr>
              <w:t>e. The population theories of Thomas Malthus</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4</w:t>
            </w:r>
            <w:r w:rsidRPr="000E1EDD">
              <w:rPr>
                <w:rFonts w:ascii="Arial Narrow" w:hAnsi="Arial Narrow" w:cs="Arial"/>
              </w:rPr>
              <w:t>. The immediate cause of the 1905 Russian Revolution was social strain resulting from:</w:t>
            </w:r>
          </w:p>
          <w:p w:rsidR="000E1EDD" w:rsidRPr="000E1EDD" w:rsidRDefault="000E1EDD" w:rsidP="000E1EDD">
            <w:pPr>
              <w:jc w:val="both"/>
              <w:rPr>
                <w:rFonts w:ascii="Arial Narrow" w:hAnsi="Arial Narrow" w:cs="Arial"/>
              </w:rPr>
            </w:pPr>
            <w:r w:rsidRPr="000E1EDD">
              <w:rPr>
                <w:rFonts w:ascii="Arial Narrow" w:hAnsi="Arial Narrow" w:cs="Arial"/>
              </w:rPr>
              <w:t>a. the agitation of the Russian Social Democratic party</w:t>
            </w:r>
          </w:p>
          <w:p w:rsidR="000E1EDD" w:rsidRPr="000E1EDD" w:rsidRDefault="000E1EDD" w:rsidP="000E1EDD">
            <w:pPr>
              <w:jc w:val="both"/>
              <w:rPr>
                <w:rFonts w:ascii="Arial Narrow" w:hAnsi="Arial Narrow" w:cs="Arial"/>
              </w:rPr>
            </w:pPr>
            <w:r w:rsidRPr="000E1EDD">
              <w:rPr>
                <w:rFonts w:ascii="Arial Narrow" w:hAnsi="Arial Narrow" w:cs="Arial"/>
              </w:rPr>
              <w:t>b. the mass emigration of skilled workers to the New World</w:t>
            </w:r>
          </w:p>
          <w:p w:rsidR="000E1EDD" w:rsidRPr="000E1EDD" w:rsidRDefault="000E1EDD" w:rsidP="000E1EDD">
            <w:pPr>
              <w:jc w:val="both"/>
              <w:rPr>
                <w:rFonts w:ascii="Arial Narrow" w:hAnsi="Arial Narrow" w:cs="Arial"/>
              </w:rPr>
            </w:pPr>
            <w:r w:rsidRPr="000E1EDD">
              <w:rPr>
                <w:rFonts w:ascii="Arial Narrow" w:hAnsi="Arial Narrow" w:cs="Arial"/>
              </w:rPr>
              <w:t>c. attempts by the government to reform the Russian Orthodox Church</w:t>
            </w:r>
          </w:p>
          <w:p w:rsidR="000E1EDD" w:rsidRPr="000E1EDD" w:rsidRDefault="000E1EDD" w:rsidP="000E1EDD">
            <w:pPr>
              <w:jc w:val="both"/>
              <w:rPr>
                <w:rFonts w:ascii="Arial Narrow" w:hAnsi="Arial Narrow" w:cs="Arial"/>
              </w:rPr>
            </w:pPr>
            <w:r w:rsidRPr="000E1EDD">
              <w:rPr>
                <w:rFonts w:ascii="Arial Narrow" w:hAnsi="Arial Narrow" w:cs="Arial"/>
              </w:rPr>
              <w:t>d. the demands of ethnic groups for political autonomy</w:t>
            </w:r>
          </w:p>
          <w:p w:rsidR="000E1EDD" w:rsidRPr="000E1EDD" w:rsidRDefault="000E1EDD" w:rsidP="000E1EDD">
            <w:pPr>
              <w:jc w:val="both"/>
              <w:rPr>
                <w:rFonts w:ascii="Arial Narrow" w:hAnsi="Arial Narrow" w:cs="Arial"/>
              </w:rPr>
            </w:pPr>
            <w:r w:rsidRPr="000E1EDD">
              <w:rPr>
                <w:rFonts w:ascii="Arial Narrow" w:hAnsi="Arial Narrow" w:cs="Arial"/>
              </w:rPr>
              <w:t>e. Russian losses in the Russo-Japanese War</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5</w:t>
            </w:r>
            <w:r w:rsidRPr="000E1EDD">
              <w:rPr>
                <w:rFonts w:ascii="Arial Narrow" w:hAnsi="Arial Narrow" w:cs="Arial"/>
              </w:rPr>
              <w:t>. When Sigmund Freud remarked that "in mental life nothing which has once been formed can perish," he meant that:</w:t>
            </w:r>
          </w:p>
          <w:p w:rsidR="000E1EDD" w:rsidRPr="000E1EDD" w:rsidRDefault="000E1EDD" w:rsidP="000E1EDD">
            <w:pPr>
              <w:jc w:val="both"/>
              <w:rPr>
                <w:rFonts w:ascii="Arial Narrow" w:hAnsi="Arial Narrow" w:cs="Arial"/>
              </w:rPr>
            </w:pPr>
            <w:r w:rsidRPr="000E1EDD">
              <w:rPr>
                <w:rFonts w:ascii="Arial Narrow" w:hAnsi="Arial Narrow" w:cs="Arial"/>
              </w:rPr>
              <w:t>a. human beings are rational creatures</w:t>
            </w:r>
          </w:p>
          <w:p w:rsidR="000E1EDD" w:rsidRPr="000E1EDD" w:rsidRDefault="000E1EDD" w:rsidP="000E1EDD">
            <w:pPr>
              <w:jc w:val="both"/>
              <w:rPr>
                <w:rFonts w:ascii="Arial Narrow" w:hAnsi="Arial Narrow" w:cs="Arial"/>
              </w:rPr>
            </w:pPr>
            <w:r w:rsidRPr="000E1EDD">
              <w:rPr>
                <w:rFonts w:ascii="Arial Narrow" w:hAnsi="Arial Narrow" w:cs="Arial"/>
              </w:rPr>
              <w:t>b. human beings can remember and recall all experiences at will</w:t>
            </w:r>
          </w:p>
          <w:p w:rsidR="000E1EDD" w:rsidRPr="000E1EDD" w:rsidRDefault="000E1EDD" w:rsidP="000E1EDD">
            <w:pPr>
              <w:jc w:val="both"/>
              <w:rPr>
                <w:rFonts w:ascii="Arial Narrow" w:hAnsi="Arial Narrow" w:cs="Arial"/>
              </w:rPr>
            </w:pPr>
            <w:r w:rsidRPr="000E1EDD">
              <w:rPr>
                <w:rFonts w:ascii="Arial Narrow" w:hAnsi="Arial Narrow" w:cs="Arial"/>
              </w:rPr>
              <w:t>c. all mental acts are conscious mental acts</w:t>
            </w:r>
          </w:p>
          <w:p w:rsidR="000E1EDD" w:rsidRPr="000E1EDD" w:rsidRDefault="000E1EDD" w:rsidP="000E1EDD">
            <w:pPr>
              <w:jc w:val="both"/>
              <w:rPr>
                <w:rFonts w:ascii="Arial Narrow" w:hAnsi="Arial Narrow" w:cs="Arial"/>
              </w:rPr>
            </w:pPr>
            <w:r w:rsidRPr="000E1EDD">
              <w:rPr>
                <w:rFonts w:ascii="Arial Narrow" w:hAnsi="Arial Narrow" w:cs="Arial"/>
              </w:rPr>
              <w:t>d. the unconscious preserves unpleasant as well as pleasant thoughts</w:t>
            </w:r>
          </w:p>
          <w:p w:rsidR="000E1EDD" w:rsidRPr="000E1EDD" w:rsidRDefault="000E1EDD" w:rsidP="000E1EDD">
            <w:pPr>
              <w:jc w:val="both"/>
              <w:rPr>
                <w:rFonts w:ascii="Arial Narrow" w:hAnsi="Arial Narrow" w:cs="Arial"/>
              </w:rPr>
            </w:pPr>
            <w:r w:rsidRPr="000E1EDD">
              <w:rPr>
                <w:rFonts w:ascii="Arial Narrow" w:hAnsi="Arial Narrow" w:cs="Arial"/>
              </w:rPr>
              <w:t>e. the unconscious obliterates excess thoughts</w:t>
            </w:r>
          </w:p>
          <w:p w:rsidR="000E1EDD" w:rsidRPr="000E1EDD" w:rsidRDefault="000E1EDD" w:rsidP="000E1EDD">
            <w:pPr>
              <w:jc w:val="both"/>
              <w:rPr>
                <w:rFonts w:ascii="Arial Narrow" w:hAnsi="Arial Narrow"/>
              </w:rPr>
            </w:pPr>
          </w:p>
        </w:tc>
        <w:tc>
          <w:tcPr>
            <w:tcW w:w="5286" w:type="dxa"/>
          </w:tcPr>
          <w:p w:rsidR="000E1EDD" w:rsidRPr="000E1EDD" w:rsidRDefault="000E1EDD" w:rsidP="000E1EDD">
            <w:pPr>
              <w:jc w:val="both"/>
              <w:rPr>
                <w:rFonts w:ascii="Arial Narrow" w:hAnsi="Arial Narrow" w:cs="Arial"/>
              </w:rPr>
            </w:pPr>
            <w:r w:rsidRPr="000E1EDD">
              <w:rPr>
                <w:rFonts w:ascii="Arial Narrow" w:hAnsi="Arial Narrow" w:cs="Arial"/>
              </w:rPr>
              <w:t>6</w:t>
            </w:r>
            <w:r w:rsidRPr="000E1EDD">
              <w:rPr>
                <w:rFonts w:ascii="Arial Narrow" w:hAnsi="Arial Narrow" w:cs="Arial"/>
              </w:rPr>
              <w:t>. In late nineteenth-century Great Britain, women were in the majority in which of the following categories of employment?</w:t>
            </w:r>
          </w:p>
          <w:p w:rsidR="000E1EDD" w:rsidRPr="000E1EDD" w:rsidRDefault="000E1EDD" w:rsidP="000E1EDD">
            <w:pPr>
              <w:ind w:firstLine="28"/>
              <w:jc w:val="both"/>
              <w:rPr>
                <w:rFonts w:ascii="Arial Narrow" w:hAnsi="Arial Narrow" w:cs="Arial"/>
              </w:rPr>
            </w:pPr>
            <w:r w:rsidRPr="000E1EDD">
              <w:rPr>
                <w:rFonts w:ascii="Arial Narrow" w:hAnsi="Arial Narrow" w:cs="Arial"/>
              </w:rPr>
              <w:t>a. transportation</w:t>
            </w:r>
          </w:p>
          <w:p w:rsidR="000E1EDD" w:rsidRPr="000E1EDD" w:rsidRDefault="000E1EDD" w:rsidP="000E1EDD">
            <w:pPr>
              <w:ind w:firstLine="28"/>
              <w:jc w:val="both"/>
              <w:rPr>
                <w:rFonts w:ascii="Arial Narrow" w:hAnsi="Arial Narrow" w:cs="Arial"/>
              </w:rPr>
            </w:pPr>
            <w:r w:rsidRPr="000E1EDD">
              <w:rPr>
                <w:rFonts w:ascii="Arial Narrow" w:hAnsi="Arial Narrow" w:cs="Arial"/>
              </w:rPr>
              <w:t>b. mining</w:t>
            </w:r>
          </w:p>
          <w:p w:rsidR="000E1EDD" w:rsidRPr="000E1EDD" w:rsidRDefault="000E1EDD" w:rsidP="000E1EDD">
            <w:pPr>
              <w:ind w:firstLine="28"/>
              <w:jc w:val="both"/>
              <w:rPr>
                <w:rFonts w:ascii="Arial Narrow" w:hAnsi="Arial Narrow" w:cs="Arial"/>
              </w:rPr>
            </w:pPr>
            <w:r w:rsidRPr="000E1EDD">
              <w:rPr>
                <w:rFonts w:ascii="Arial Narrow" w:hAnsi="Arial Narrow" w:cs="Arial"/>
              </w:rPr>
              <w:t>c. factory work</w:t>
            </w:r>
          </w:p>
          <w:p w:rsidR="000E1EDD" w:rsidRPr="000E1EDD" w:rsidRDefault="000E1EDD" w:rsidP="000E1EDD">
            <w:pPr>
              <w:ind w:firstLine="28"/>
              <w:jc w:val="both"/>
              <w:rPr>
                <w:rFonts w:ascii="Arial Narrow" w:hAnsi="Arial Narrow" w:cs="Arial"/>
              </w:rPr>
            </w:pPr>
            <w:r w:rsidRPr="000E1EDD">
              <w:rPr>
                <w:rFonts w:ascii="Arial Narrow" w:hAnsi="Arial Narrow" w:cs="Arial"/>
              </w:rPr>
              <w:t>d. domestic service</w:t>
            </w:r>
          </w:p>
          <w:p w:rsidR="000E1EDD" w:rsidRPr="000E1EDD" w:rsidRDefault="000E1EDD" w:rsidP="000E1EDD">
            <w:pPr>
              <w:ind w:firstLine="28"/>
              <w:jc w:val="both"/>
              <w:rPr>
                <w:rFonts w:ascii="Arial Narrow" w:hAnsi="Arial Narrow" w:cs="Arial"/>
              </w:rPr>
            </w:pPr>
            <w:r w:rsidRPr="000E1EDD">
              <w:rPr>
                <w:rFonts w:ascii="Arial Narrow" w:hAnsi="Arial Narrow" w:cs="Arial"/>
              </w:rPr>
              <w:t>e. construction work</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7</w:t>
            </w:r>
            <w:r w:rsidRPr="000E1EDD">
              <w:rPr>
                <w:rFonts w:ascii="Arial Narrow" w:hAnsi="Arial Narrow" w:cs="Arial"/>
              </w:rPr>
              <w:t>. Which of the following scientific theories of the nineteenth and twentieth centuries was used to support notions of racial superiority?</w:t>
            </w:r>
          </w:p>
          <w:p w:rsidR="000E1EDD" w:rsidRPr="000E1EDD" w:rsidRDefault="000E1EDD" w:rsidP="000E1EDD">
            <w:pPr>
              <w:ind w:firstLine="720"/>
              <w:jc w:val="both"/>
              <w:rPr>
                <w:rFonts w:ascii="Arial Narrow" w:hAnsi="Arial Narrow" w:cs="Arial"/>
              </w:rPr>
            </w:pPr>
            <w:r w:rsidRPr="000E1EDD">
              <w:rPr>
                <w:rFonts w:ascii="Arial Narrow" w:hAnsi="Arial Narrow" w:cs="Arial"/>
              </w:rPr>
              <w:t>a. Nietzsche's theory of "will to power"</w:t>
            </w:r>
          </w:p>
          <w:p w:rsidR="000E1EDD" w:rsidRPr="000E1EDD" w:rsidRDefault="000E1EDD" w:rsidP="000E1EDD">
            <w:pPr>
              <w:ind w:firstLine="720"/>
              <w:jc w:val="both"/>
              <w:rPr>
                <w:rFonts w:ascii="Arial Narrow" w:hAnsi="Arial Narrow" w:cs="Arial"/>
              </w:rPr>
            </w:pPr>
            <w:r w:rsidRPr="000E1EDD">
              <w:rPr>
                <w:rFonts w:ascii="Arial Narrow" w:hAnsi="Arial Narrow" w:cs="Arial"/>
              </w:rPr>
              <w:t>b. Freud's psychoanalytic theory</w:t>
            </w:r>
          </w:p>
          <w:p w:rsidR="000E1EDD" w:rsidRPr="000E1EDD" w:rsidRDefault="000E1EDD" w:rsidP="000E1EDD">
            <w:pPr>
              <w:ind w:firstLine="720"/>
              <w:jc w:val="both"/>
              <w:rPr>
                <w:rFonts w:ascii="Arial Narrow" w:hAnsi="Arial Narrow" w:cs="Arial"/>
              </w:rPr>
            </w:pPr>
            <w:r w:rsidRPr="000E1EDD">
              <w:rPr>
                <w:rFonts w:ascii="Arial Narrow" w:hAnsi="Arial Narrow" w:cs="Arial"/>
              </w:rPr>
              <w:t>c. Darwin's theory of natural selection</w:t>
            </w:r>
          </w:p>
          <w:p w:rsidR="000E1EDD" w:rsidRPr="000E1EDD" w:rsidRDefault="000E1EDD" w:rsidP="000E1EDD">
            <w:pPr>
              <w:ind w:firstLine="720"/>
              <w:jc w:val="both"/>
              <w:rPr>
                <w:rFonts w:ascii="Arial Narrow" w:hAnsi="Arial Narrow" w:cs="Arial"/>
              </w:rPr>
            </w:pPr>
            <w:r w:rsidRPr="000E1EDD">
              <w:rPr>
                <w:rFonts w:ascii="Arial Narrow" w:hAnsi="Arial Narrow" w:cs="Arial"/>
              </w:rPr>
              <w:t>d. Planck's quantum theory</w:t>
            </w:r>
          </w:p>
          <w:p w:rsidR="000E1EDD" w:rsidRPr="000E1EDD" w:rsidRDefault="000E1EDD" w:rsidP="000E1EDD">
            <w:pPr>
              <w:jc w:val="both"/>
              <w:rPr>
                <w:rFonts w:ascii="Arial Narrow" w:hAnsi="Arial Narrow" w:cs="Arial"/>
              </w:rPr>
            </w:pPr>
            <w:r w:rsidRPr="000E1EDD">
              <w:rPr>
                <w:rFonts w:ascii="Arial Narrow" w:hAnsi="Arial Narrow" w:cs="Arial"/>
              </w:rPr>
              <w:tab/>
              <w:t>e. Pavlov's theory of conditioned response</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8</w:t>
            </w:r>
            <w:r w:rsidRPr="000E1EDD">
              <w:rPr>
                <w:rFonts w:ascii="Arial Narrow" w:hAnsi="Arial Narrow" w:cs="Arial"/>
              </w:rPr>
              <w:t>. Which is most closely associated with revisionist socialism?</w:t>
            </w:r>
          </w:p>
          <w:p w:rsidR="000E1EDD" w:rsidRPr="000E1EDD" w:rsidRDefault="000E1EDD" w:rsidP="000E1EDD">
            <w:pPr>
              <w:ind w:firstLine="720"/>
              <w:jc w:val="both"/>
              <w:rPr>
                <w:rFonts w:ascii="Arial Narrow" w:hAnsi="Arial Narrow" w:cs="Arial"/>
              </w:rPr>
            </w:pPr>
            <w:r w:rsidRPr="000E1EDD">
              <w:rPr>
                <w:rFonts w:ascii="Arial Narrow" w:hAnsi="Arial Narrow" w:cs="Arial"/>
              </w:rPr>
              <w:t>a. First International (1864)</w:t>
            </w:r>
          </w:p>
          <w:p w:rsidR="000E1EDD" w:rsidRPr="000E1EDD" w:rsidRDefault="000E1EDD" w:rsidP="000E1EDD">
            <w:pPr>
              <w:ind w:firstLine="720"/>
              <w:jc w:val="both"/>
              <w:rPr>
                <w:rFonts w:ascii="Arial Narrow" w:hAnsi="Arial Narrow" w:cs="Arial"/>
              </w:rPr>
            </w:pPr>
            <w:r w:rsidRPr="000E1EDD">
              <w:rPr>
                <w:rFonts w:ascii="Arial Narrow" w:hAnsi="Arial Narrow" w:cs="Arial"/>
              </w:rPr>
              <w:t>b. Mikhail Bakunin</w:t>
            </w:r>
          </w:p>
          <w:p w:rsidR="000E1EDD" w:rsidRPr="000E1EDD" w:rsidRDefault="000E1EDD" w:rsidP="000E1EDD">
            <w:pPr>
              <w:ind w:firstLine="720"/>
              <w:jc w:val="both"/>
              <w:rPr>
                <w:rFonts w:ascii="Arial Narrow" w:hAnsi="Arial Narrow" w:cs="Arial"/>
              </w:rPr>
            </w:pPr>
            <w:r w:rsidRPr="000E1EDD">
              <w:rPr>
                <w:rFonts w:ascii="Arial Narrow" w:hAnsi="Arial Narrow" w:cs="Arial"/>
              </w:rPr>
              <w:t>c. German Social Democratic Party</w:t>
            </w:r>
          </w:p>
          <w:p w:rsidR="000E1EDD" w:rsidRPr="000E1EDD" w:rsidRDefault="000E1EDD" w:rsidP="000E1EDD">
            <w:pPr>
              <w:ind w:firstLine="720"/>
              <w:jc w:val="both"/>
              <w:rPr>
                <w:rFonts w:ascii="Arial Narrow" w:hAnsi="Arial Narrow" w:cs="Arial"/>
              </w:rPr>
            </w:pPr>
            <w:r w:rsidRPr="000E1EDD">
              <w:rPr>
                <w:rFonts w:ascii="Arial Narrow" w:hAnsi="Arial Narrow" w:cs="Arial"/>
              </w:rPr>
              <w:t>d. National Federated Trade Union</w:t>
            </w:r>
          </w:p>
          <w:p w:rsidR="000E1EDD" w:rsidRPr="000E1EDD" w:rsidRDefault="000E1EDD" w:rsidP="000E1EDD">
            <w:pPr>
              <w:ind w:firstLine="720"/>
              <w:jc w:val="both"/>
              <w:rPr>
                <w:rFonts w:ascii="Arial Narrow" w:hAnsi="Arial Narrow" w:cs="Arial"/>
              </w:rPr>
            </w:pPr>
            <w:r w:rsidRPr="000E1EDD">
              <w:rPr>
                <w:rFonts w:ascii="Arial Narrow" w:hAnsi="Arial Narrow" w:cs="Arial"/>
              </w:rPr>
              <w:t>e. Frederick Engels</w:t>
            </w:r>
          </w:p>
          <w:p w:rsidR="000E1EDD" w:rsidRPr="000E1EDD" w:rsidRDefault="000E1EDD" w:rsidP="000E1EDD">
            <w:pPr>
              <w:ind w:firstLine="720"/>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9</w:t>
            </w:r>
            <w:r w:rsidRPr="000E1EDD">
              <w:rPr>
                <w:rFonts w:ascii="Arial Narrow" w:hAnsi="Arial Narrow" w:cs="Arial"/>
              </w:rPr>
              <w:t>. Which of the following was a major demographic change in Western Europe between 1850 and 1914?</w:t>
            </w:r>
          </w:p>
          <w:p w:rsidR="000E1EDD" w:rsidRPr="000E1EDD" w:rsidRDefault="000E1EDD" w:rsidP="000E1EDD">
            <w:pPr>
              <w:tabs>
                <w:tab w:val="left" w:pos="127"/>
              </w:tabs>
              <w:jc w:val="both"/>
              <w:rPr>
                <w:rFonts w:ascii="Arial Narrow" w:hAnsi="Arial Narrow" w:cs="Arial"/>
              </w:rPr>
            </w:pPr>
            <w:r w:rsidRPr="000E1EDD">
              <w:rPr>
                <w:rFonts w:ascii="Arial Narrow" w:hAnsi="Arial Narrow" w:cs="Arial"/>
              </w:rPr>
              <w:tab/>
              <w:t>a. A dramatic shift of population to urban areas</w:t>
            </w:r>
          </w:p>
          <w:p w:rsidR="000E1EDD" w:rsidRPr="000E1EDD" w:rsidRDefault="000E1EDD" w:rsidP="000E1EDD">
            <w:pPr>
              <w:tabs>
                <w:tab w:val="left" w:pos="127"/>
              </w:tabs>
              <w:jc w:val="both"/>
              <w:rPr>
                <w:rFonts w:ascii="Arial Narrow" w:hAnsi="Arial Narrow" w:cs="Arial"/>
              </w:rPr>
            </w:pPr>
            <w:r w:rsidRPr="000E1EDD">
              <w:rPr>
                <w:rFonts w:ascii="Arial Narrow" w:hAnsi="Arial Narrow" w:cs="Arial"/>
              </w:rPr>
              <w:tab/>
              <w:t>b. A rapidly increasing birth rate</w:t>
            </w:r>
          </w:p>
          <w:p w:rsidR="000E1EDD" w:rsidRPr="000E1EDD" w:rsidRDefault="000E1EDD" w:rsidP="000E1EDD">
            <w:pPr>
              <w:tabs>
                <w:tab w:val="left" w:pos="127"/>
              </w:tabs>
              <w:jc w:val="both"/>
              <w:rPr>
                <w:rFonts w:ascii="Arial Narrow" w:hAnsi="Arial Narrow" w:cs="Arial"/>
              </w:rPr>
            </w:pPr>
            <w:r w:rsidRPr="000E1EDD">
              <w:rPr>
                <w:rFonts w:ascii="Arial Narrow" w:hAnsi="Arial Narrow" w:cs="Arial"/>
              </w:rPr>
              <w:tab/>
              <w:t>c. A rapidly decreasing death rate</w:t>
            </w:r>
          </w:p>
          <w:p w:rsidR="000E1EDD" w:rsidRPr="000E1EDD" w:rsidRDefault="000E1EDD" w:rsidP="000E1EDD">
            <w:pPr>
              <w:tabs>
                <w:tab w:val="left" w:pos="127"/>
              </w:tabs>
              <w:jc w:val="both"/>
              <w:rPr>
                <w:rFonts w:ascii="Arial Narrow" w:hAnsi="Arial Narrow" w:cs="Arial"/>
              </w:rPr>
            </w:pPr>
            <w:r w:rsidRPr="000E1EDD">
              <w:rPr>
                <w:rFonts w:ascii="Arial Narrow" w:hAnsi="Arial Narrow" w:cs="Arial"/>
              </w:rPr>
              <w:tab/>
              <w:t>d. A pronounced trend toward larger families</w:t>
            </w:r>
          </w:p>
          <w:p w:rsidR="000E1EDD" w:rsidRPr="000E1EDD" w:rsidRDefault="000E1EDD" w:rsidP="000E1EDD">
            <w:pPr>
              <w:tabs>
                <w:tab w:val="left" w:pos="127"/>
              </w:tabs>
              <w:jc w:val="both"/>
              <w:rPr>
                <w:rFonts w:ascii="Arial Narrow" w:hAnsi="Arial Narrow" w:cs="Arial"/>
              </w:rPr>
            </w:pPr>
            <w:r w:rsidRPr="000E1EDD">
              <w:rPr>
                <w:rFonts w:ascii="Arial Narrow" w:hAnsi="Arial Narrow" w:cs="Arial"/>
              </w:rPr>
              <w:tab/>
              <w:t xml:space="preserve">e. A marked decline in emigration </w:t>
            </w:r>
          </w:p>
          <w:p w:rsidR="000E1EDD" w:rsidRPr="000E1EDD" w:rsidRDefault="000E1EDD" w:rsidP="000E1EDD">
            <w:pPr>
              <w:tabs>
                <w:tab w:val="left" w:pos="127"/>
              </w:tabs>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10</w:t>
            </w:r>
            <w:r w:rsidRPr="000E1EDD">
              <w:rPr>
                <w:rFonts w:ascii="Arial Narrow" w:hAnsi="Arial Narrow" w:cs="Arial"/>
              </w:rPr>
              <w:t>. Which of the following is one of Sigmund Freud’s most significant contributions to twentieth-century thought?</w:t>
            </w:r>
          </w:p>
          <w:p w:rsidR="000E1EDD" w:rsidRPr="000E1EDD" w:rsidRDefault="000E1EDD" w:rsidP="000E1EDD">
            <w:pPr>
              <w:tabs>
                <w:tab w:val="left" w:pos="123"/>
              </w:tabs>
              <w:jc w:val="both"/>
              <w:rPr>
                <w:rFonts w:ascii="Arial Narrow" w:hAnsi="Arial Narrow" w:cs="Arial"/>
              </w:rPr>
            </w:pPr>
            <w:r w:rsidRPr="000E1EDD">
              <w:rPr>
                <w:rFonts w:ascii="Arial Narrow" w:hAnsi="Arial Narrow" w:cs="Arial"/>
              </w:rPr>
              <w:tab/>
              <w:t>a. Spontaneous affection is harmful.</w:t>
            </w:r>
          </w:p>
          <w:p w:rsidR="000E1EDD" w:rsidRPr="000E1EDD" w:rsidRDefault="000E1EDD" w:rsidP="000E1EDD">
            <w:pPr>
              <w:tabs>
                <w:tab w:val="left" w:pos="123"/>
              </w:tabs>
              <w:jc w:val="both"/>
              <w:rPr>
                <w:rFonts w:ascii="Arial Narrow" w:hAnsi="Arial Narrow" w:cs="Arial"/>
              </w:rPr>
            </w:pPr>
            <w:r w:rsidRPr="000E1EDD">
              <w:rPr>
                <w:rFonts w:ascii="Arial Narrow" w:hAnsi="Arial Narrow" w:cs="Arial"/>
              </w:rPr>
              <w:tab/>
              <w:t>b. Unconscious psychological energy is sexual energy.</w:t>
            </w:r>
          </w:p>
          <w:p w:rsidR="000E1EDD" w:rsidRPr="000E1EDD" w:rsidRDefault="000E1EDD" w:rsidP="000E1EDD">
            <w:pPr>
              <w:tabs>
                <w:tab w:val="left" w:pos="123"/>
              </w:tabs>
              <w:jc w:val="both"/>
              <w:rPr>
                <w:rFonts w:ascii="Arial Narrow" w:hAnsi="Arial Narrow" w:cs="Arial"/>
              </w:rPr>
            </w:pPr>
            <w:r w:rsidRPr="000E1EDD">
              <w:rPr>
                <w:rFonts w:ascii="Arial Narrow" w:hAnsi="Arial Narrow" w:cs="Arial"/>
              </w:rPr>
              <w:tab/>
              <w:t>c. Dreams are unrelated to waking thought.</w:t>
            </w:r>
          </w:p>
          <w:p w:rsidR="000E1EDD" w:rsidRPr="000E1EDD" w:rsidRDefault="000E1EDD" w:rsidP="000E1EDD">
            <w:pPr>
              <w:tabs>
                <w:tab w:val="left" w:pos="123"/>
              </w:tabs>
              <w:jc w:val="both"/>
              <w:rPr>
                <w:rFonts w:ascii="Arial Narrow" w:hAnsi="Arial Narrow" w:cs="Arial"/>
              </w:rPr>
            </w:pPr>
            <w:r w:rsidRPr="000E1EDD">
              <w:rPr>
                <w:rFonts w:ascii="Arial Narrow" w:hAnsi="Arial Narrow" w:cs="Arial"/>
              </w:rPr>
              <w:tab/>
              <w:t>d. Family life has little to do with mental illness.</w:t>
            </w:r>
          </w:p>
          <w:p w:rsidR="000E1EDD" w:rsidRPr="000E1EDD" w:rsidRDefault="000E1EDD" w:rsidP="000E1EDD">
            <w:pPr>
              <w:tabs>
                <w:tab w:val="left" w:pos="123"/>
              </w:tabs>
              <w:jc w:val="both"/>
              <w:rPr>
                <w:rFonts w:ascii="Arial Narrow" w:hAnsi="Arial Narrow" w:cs="Arial"/>
              </w:rPr>
            </w:pPr>
            <w:r w:rsidRPr="000E1EDD">
              <w:rPr>
                <w:rFonts w:ascii="Arial Narrow" w:hAnsi="Arial Narrow" w:cs="Arial"/>
              </w:rPr>
              <w:tab/>
              <w:t>e. Each individual’s personality is predetermined by genetics.</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12</w:t>
            </w:r>
            <w:r w:rsidRPr="000E1EDD">
              <w:rPr>
                <w:rFonts w:ascii="Arial Narrow" w:hAnsi="Arial Narrow" w:cs="Arial"/>
              </w:rPr>
              <w:t>. Claude Monet is associated with the beginnings of the artistic movement known as:</w:t>
            </w:r>
          </w:p>
          <w:p w:rsidR="000E1EDD" w:rsidRPr="000E1EDD" w:rsidRDefault="000E1EDD" w:rsidP="000E1EDD">
            <w:pPr>
              <w:jc w:val="both"/>
              <w:rPr>
                <w:rFonts w:ascii="Arial Narrow" w:hAnsi="Arial Narrow" w:cs="Arial"/>
              </w:rPr>
            </w:pPr>
            <w:r w:rsidRPr="000E1EDD">
              <w:rPr>
                <w:rFonts w:ascii="Arial Narrow" w:hAnsi="Arial Narrow" w:cs="Arial"/>
              </w:rPr>
              <w:tab/>
              <w:t>a. Romanticism</w:t>
            </w:r>
          </w:p>
          <w:p w:rsidR="000E1EDD" w:rsidRPr="000E1EDD" w:rsidRDefault="000E1EDD" w:rsidP="000E1EDD">
            <w:pPr>
              <w:jc w:val="both"/>
              <w:rPr>
                <w:rFonts w:ascii="Arial Narrow" w:hAnsi="Arial Narrow" w:cs="Arial"/>
              </w:rPr>
            </w:pPr>
            <w:r w:rsidRPr="000E1EDD">
              <w:rPr>
                <w:rFonts w:ascii="Arial Narrow" w:hAnsi="Arial Narrow" w:cs="Arial"/>
              </w:rPr>
              <w:tab/>
              <w:t>b. Impressionism</w:t>
            </w:r>
          </w:p>
          <w:p w:rsidR="000E1EDD" w:rsidRPr="000E1EDD" w:rsidRDefault="000E1EDD" w:rsidP="000E1EDD">
            <w:pPr>
              <w:jc w:val="both"/>
              <w:rPr>
                <w:rFonts w:ascii="Arial Narrow" w:hAnsi="Arial Narrow" w:cs="Arial"/>
              </w:rPr>
            </w:pPr>
            <w:r w:rsidRPr="000E1EDD">
              <w:rPr>
                <w:rFonts w:ascii="Arial Narrow" w:hAnsi="Arial Narrow" w:cs="Arial"/>
              </w:rPr>
              <w:tab/>
              <w:t>c. Realism</w:t>
            </w:r>
          </w:p>
          <w:p w:rsidR="000E1EDD" w:rsidRPr="000E1EDD" w:rsidRDefault="000E1EDD" w:rsidP="000E1EDD">
            <w:pPr>
              <w:jc w:val="both"/>
              <w:rPr>
                <w:rFonts w:ascii="Arial Narrow" w:hAnsi="Arial Narrow" w:cs="Arial"/>
              </w:rPr>
            </w:pPr>
            <w:r w:rsidRPr="000E1EDD">
              <w:rPr>
                <w:rFonts w:ascii="Arial Narrow" w:hAnsi="Arial Narrow" w:cs="Arial"/>
              </w:rPr>
              <w:tab/>
              <w:t>d. Dadaism</w:t>
            </w:r>
          </w:p>
          <w:p w:rsidR="000E1EDD" w:rsidRPr="000E1EDD" w:rsidRDefault="000E1EDD" w:rsidP="000E1EDD">
            <w:pPr>
              <w:jc w:val="both"/>
              <w:rPr>
                <w:rFonts w:ascii="Arial Narrow" w:hAnsi="Arial Narrow"/>
              </w:rPr>
            </w:pPr>
            <w:r w:rsidRPr="000E1EDD">
              <w:rPr>
                <w:rFonts w:ascii="Arial Narrow" w:hAnsi="Arial Narrow" w:cs="Arial"/>
              </w:rPr>
              <w:tab/>
              <w:t>e. Cubism</w:t>
            </w:r>
          </w:p>
        </w:tc>
      </w:tr>
    </w:tbl>
    <w:p w:rsidR="000E1EDD" w:rsidRPr="000E1EDD" w:rsidRDefault="000E1EDD" w:rsidP="000E1EDD">
      <w:pPr>
        <w:pStyle w:val="ListParagraph"/>
        <w:tabs>
          <w:tab w:val="left" w:pos="450"/>
        </w:tabs>
        <w:ind w:left="450"/>
        <w:rPr>
          <w:rFonts w:ascii="Arial Narrow" w:hAnsi="Arial Narrow"/>
        </w:rPr>
      </w:pPr>
    </w:p>
    <w:p w:rsidR="000E1EDD" w:rsidRPr="000E1EDD" w:rsidRDefault="000E1EDD" w:rsidP="000E1EDD">
      <w:pPr>
        <w:pStyle w:val="ListParagraph"/>
        <w:tabs>
          <w:tab w:val="left" w:pos="450"/>
        </w:tabs>
        <w:ind w:left="450"/>
        <w:rPr>
          <w:rFonts w:ascii="Arial Narrow" w:hAnsi="Arial Narrow"/>
        </w:rPr>
      </w:pPr>
    </w:p>
    <w:p w:rsidR="000E1EDD" w:rsidRPr="000E1EDD" w:rsidRDefault="000E1EDD" w:rsidP="000E1EDD">
      <w:pPr>
        <w:pStyle w:val="ListParagraph"/>
        <w:tabs>
          <w:tab w:val="left" w:pos="450"/>
        </w:tabs>
        <w:ind w:left="450"/>
        <w:rPr>
          <w:rFonts w:ascii="Arial Narrow" w:hAnsi="Arial Narrow"/>
        </w:rPr>
      </w:pPr>
    </w:p>
    <w:p w:rsidR="000E1EDD" w:rsidRPr="000E1EDD" w:rsidRDefault="000E1EDD" w:rsidP="000E1EDD">
      <w:pPr>
        <w:pStyle w:val="ListParagraph"/>
        <w:tabs>
          <w:tab w:val="left" w:pos="450"/>
        </w:tabs>
        <w:ind w:left="450"/>
        <w:rPr>
          <w:rFonts w:ascii="Arial Narrow" w:hAnsi="Arial Narrow"/>
        </w:rPr>
      </w:pPr>
    </w:p>
    <w:tbl>
      <w:tblPr>
        <w:tblStyle w:val="TableGrid"/>
        <w:tblW w:w="0" w:type="auto"/>
        <w:tblInd w:w="18" w:type="dxa"/>
        <w:tblLook w:val="04A0" w:firstRow="1" w:lastRow="0" w:firstColumn="1" w:lastColumn="0" w:noHBand="0" w:noVBand="1"/>
      </w:tblPr>
      <w:tblGrid>
        <w:gridCol w:w="5715"/>
        <w:gridCol w:w="38"/>
        <w:gridCol w:w="5245"/>
      </w:tblGrid>
      <w:tr w:rsidR="000E1EDD" w:rsidRPr="000E1EDD" w:rsidTr="000E1EDD">
        <w:tc>
          <w:tcPr>
            <w:tcW w:w="5753" w:type="dxa"/>
            <w:gridSpan w:val="2"/>
          </w:tcPr>
          <w:p w:rsidR="000E1EDD" w:rsidRPr="000E1EDD" w:rsidRDefault="000E1EDD" w:rsidP="000E1EDD">
            <w:pPr>
              <w:jc w:val="both"/>
              <w:rPr>
                <w:rFonts w:ascii="Arial Narrow" w:hAnsi="Arial Narrow" w:cs="Arial"/>
              </w:rPr>
            </w:pPr>
            <w:r w:rsidRPr="000E1EDD">
              <w:rPr>
                <w:rFonts w:ascii="Arial Narrow" w:hAnsi="Arial Narrow" w:cs="Arial"/>
              </w:rPr>
              <w:t>13</w:t>
            </w:r>
            <w:r w:rsidRPr="000E1EDD">
              <w:rPr>
                <w:rFonts w:ascii="Arial Narrow" w:hAnsi="Arial Narrow" w:cs="Arial"/>
              </w:rPr>
              <w:t xml:space="preserve">. Which of the following was a result of Einstein’s publication of the </w:t>
            </w:r>
            <w:r w:rsidRPr="000E1EDD">
              <w:rPr>
                <w:rFonts w:ascii="Arial Narrow" w:hAnsi="Arial Narrow" w:cs="Arial"/>
              </w:rPr>
              <w:lastRenderedPageBreak/>
              <w:t>special theory of relativity in 1905?</w:t>
            </w:r>
          </w:p>
          <w:p w:rsidR="000E1EDD" w:rsidRPr="000E1EDD" w:rsidRDefault="000E1EDD" w:rsidP="000E1EDD">
            <w:pPr>
              <w:jc w:val="both"/>
              <w:rPr>
                <w:rFonts w:ascii="Arial Narrow" w:hAnsi="Arial Narrow" w:cs="Arial"/>
              </w:rPr>
            </w:pPr>
            <w:r w:rsidRPr="000E1EDD">
              <w:rPr>
                <w:rFonts w:ascii="Arial Narrow" w:hAnsi="Arial Narrow" w:cs="Arial"/>
              </w:rPr>
              <w:t xml:space="preserve"> </w:t>
            </w:r>
            <w:r w:rsidRPr="000E1EDD">
              <w:rPr>
                <w:rFonts w:ascii="Arial Narrow" w:hAnsi="Arial Narrow" w:cs="Arial"/>
              </w:rPr>
              <w:t>a. The quantum theory of Max Planck was disproved.</w:t>
            </w:r>
          </w:p>
          <w:p w:rsidR="000E1EDD" w:rsidRPr="000E1EDD" w:rsidRDefault="000E1EDD" w:rsidP="000E1EDD">
            <w:pPr>
              <w:tabs>
                <w:tab w:val="left" w:pos="252"/>
              </w:tabs>
              <w:jc w:val="both"/>
              <w:rPr>
                <w:rFonts w:ascii="Arial Narrow" w:hAnsi="Arial Narrow" w:cs="Arial"/>
              </w:rPr>
            </w:pPr>
            <w:r w:rsidRPr="000E1EDD">
              <w:rPr>
                <w:rFonts w:ascii="Arial Narrow" w:hAnsi="Arial Narrow" w:cs="Arial"/>
              </w:rPr>
              <w:tab/>
              <w:t>b. The accomplishments of Pierre and Marie Curie were rendered obsolete.</w:t>
            </w:r>
          </w:p>
          <w:p w:rsidR="000E1EDD" w:rsidRPr="000E1EDD" w:rsidRDefault="000E1EDD" w:rsidP="000E1EDD">
            <w:pPr>
              <w:tabs>
                <w:tab w:val="left" w:pos="252"/>
              </w:tabs>
              <w:jc w:val="both"/>
              <w:rPr>
                <w:rFonts w:ascii="Arial Narrow" w:hAnsi="Arial Narrow" w:cs="Arial"/>
              </w:rPr>
            </w:pPr>
            <w:r w:rsidRPr="000E1EDD">
              <w:rPr>
                <w:rFonts w:ascii="Arial Narrow" w:hAnsi="Arial Narrow" w:cs="Arial"/>
              </w:rPr>
              <w:tab/>
              <w:t>c. Basic assumptions of classical physics about space and time had to be revised.</w:t>
            </w:r>
          </w:p>
          <w:p w:rsidR="000E1EDD" w:rsidRPr="000E1EDD" w:rsidRDefault="000E1EDD" w:rsidP="000E1EDD">
            <w:pPr>
              <w:tabs>
                <w:tab w:val="left" w:pos="252"/>
              </w:tabs>
              <w:jc w:val="both"/>
              <w:rPr>
                <w:rFonts w:ascii="Arial Narrow" w:hAnsi="Arial Narrow" w:cs="Arial"/>
              </w:rPr>
            </w:pPr>
            <w:r w:rsidRPr="000E1EDD">
              <w:rPr>
                <w:rFonts w:ascii="Arial Narrow" w:hAnsi="Arial Narrow" w:cs="Arial"/>
              </w:rPr>
              <w:tab/>
              <w:t>d. Nations of the world immediately began an intensive research effort to create an atomic bomb.</w:t>
            </w:r>
          </w:p>
          <w:p w:rsidR="000E1EDD" w:rsidRPr="000E1EDD" w:rsidRDefault="000E1EDD" w:rsidP="000E1EDD">
            <w:pPr>
              <w:tabs>
                <w:tab w:val="left" w:pos="252"/>
              </w:tabs>
              <w:jc w:val="both"/>
              <w:rPr>
                <w:rFonts w:ascii="Arial Narrow" w:hAnsi="Arial Narrow" w:cs="Arial"/>
              </w:rPr>
            </w:pPr>
            <w:r w:rsidRPr="000E1EDD">
              <w:rPr>
                <w:rFonts w:ascii="Arial Narrow" w:hAnsi="Arial Narrow" w:cs="Arial"/>
              </w:rPr>
              <w:tab/>
              <w:t xml:space="preserve">e. Physicists concentrated on developing a method of traveling faster </w:t>
            </w:r>
            <w:proofErr w:type="spellStart"/>
            <w:r w:rsidRPr="000E1EDD">
              <w:rPr>
                <w:rFonts w:ascii="Arial Narrow" w:hAnsi="Arial Narrow" w:cs="Arial"/>
              </w:rPr>
              <w:t>then</w:t>
            </w:r>
            <w:proofErr w:type="spellEnd"/>
            <w:r w:rsidRPr="000E1EDD">
              <w:rPr>
                <w:rFonts w:ascii="Arial Narrow" w:hAnsi="Arial Narrow" w:cs="Arial"/>
              </w:rPr>
              <w:t xml:space="preserve"> the speed of light.</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14.</w:t>
            </w:r>
            <w:r w:rsidRPr="000E1EDD">
              <w:rPr>
                <w:rFonts w:ascii="Arial Narrow" w:hAnsi="Arial Narrow" w:cs="Arial"/>
              </w:rPr>
              <w:t xml:space="preserve"> The revolution in understanding the nature, treatment, and prevention of infectious diseases was largely due to the discoveries of:</w:t>
            </w:r>
          </w:p>
          <w:p w:rsidR="000E1EDD" w:rsidRPr="000E1EDD" w:rsidRDefault="000E1EDD" w:rsidP="000E1EDD">
            <w:pPr>
              <w:jc w:val="both"/>
              <w:rPr>
                <w:rFonts w:ascii="Arial Narrow" w:hAnsi="Arial Narrow" w:cs="Arial"/>
              </w:rPr>
            </w:pPr>
            <w:r w:rsidRPr="000E1EDD">
              <w:rPr>
                <w:rFonts w:ascii="Arial Narrow" w:hAnsi="Arial Narrow" w:cs="Arial"/>
              </w:rPr>
              <w:tab/>
              <w:t>a. Darwin, Huxley, and Wallace</w:t>
            </w:r>
          </w:p>
          <w:p w:rsidR="000E1EDD" w:rsidRPr="000E1EDD" w:rsidRDefault="000E1EDD" w:rsidP="000E1EDD">
            <w:pPr>
              <w:jc w:val="both"/>
              <w:rPr>
                <w:rFonts w:ascii="Arial Narrow" w:hAnsi="Arial Narrow" w:cs="Arial"/>
              </w:rPr>
            </w:pPr>
            <w:r w:rsidRPr="000E1EDD">
              <w:rPr>
                <w:rFonts w:ascii="Arial Narrow" w:hAnsi="Arial Narrow" w:cs="Arial"/>
              </w:rPr>
              <w:tab/>
              <w:t>b. Herder, Chateaubriand, and de Stael</w:t>
            </w:r>
          </w:p>
          <w:p w:rsidR="000E1EDD" w:rsidRPr="000E1EDD" w:rsidRDefault="000E1EDD" w:rsidP="000E1EDD">
            <w:pPr>
              <w:jc w:val="both"/>
              <w:rPr>
                <w:rFonts w:ascii="Arial Narrow" w:hAnsi="Arial Narrow" w:cs="Arial"/>
              </w:rPr>
            </w:pPr>
            <w:r w:rsidRPr="000E1EDD">
              <w:rPr>
                <w:rFonts w:ascii="Arial Narrow" w:hAnsi="Arial Narrow" w:cs="Arial"/>
              </w:rPr>
              <w:tab/>
              <w:t>c. Weber, Lombroso, and Nietzsche</w:t>
            </w:r>
          </w:p>
          <w:p w:rsidR="000E1EDD" w:rsidRPr="000E1EDD" w:rsidRDefault="000E1EDD" w:rsidP="000E1EDD">
            <w:pPr>
              <w:jc w:val="both"/>
              <w:rPr>
                <w:rFonts w:ascii="Arial Narrow" w:hAnsi="Arial Narrow" w:cs="Arial"/>
              </w:rPr>
            </w:pPr>
            <w:r w:rsidRPr="000E1EDD">
              <w:rPr>
                <w:rFonts w:ascii="Arial Narrow" w:hAnsi="Arial Narrow" w:cs="Arial"/>
              </w:rPr>
              <w:tab/>
              <w:t>d. Durkheim, Pavlov, and Mendel</w:t>
            </w:r>
          </w:p>
          <w:p w:rsidR="000E1EDD" w:rsidRPr="000E1EDD" w:rsidRDefault="000E1EDD" w:rsidP="000E1EDD">
            <w:pPr>
              <w:jc w:val="both"/>
              <w:rPr>
                <w:rFonts w:ascii="Arial Narrow" w:hAnsi="Arial Narrow" w:cs="Arial"/>
              </w:rPr>
            </w:pPr>
            <w:r w:rsidRPr="000E1EDD">
              <w:rPr>
                <w:rFonts w:ascii="Arial Narrow" w:hAnsi="Arial Narrow" w:cs="Arial"/>
              </w:rPr>
              <w:tab/>
              <w:t>e. Jenner, Lister, and Pasteur</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15</w:t>
            </w:r>
            <w:r w:rsidRPr="000E1EDD">
              <w:rPr>
                <w:rFonts w:ascii="Arial Narrow" w:hAnsi="Arial Narrow" w:cs="Arial"/>
              </w:rPr>
              <w:t>. “I accuse the war office of having led a vile campaign in the press in order to misdirect public opinion and over up its sins.  I accuse the first court-martial of having violated all human rights in condemning a prisoner on testimony kept secret from him.”  This quotation above by Emile Zola was written to:</w:t>
            </w:r>
          </w:p>
          <w:p w:rsidR="000E1EDD" w:rsidRPr="000E1EDD" w:rsidRDefault="000E1EDD" w:rsidP="000E1EDD">
            <w:pPr>
              <w:tabs>
                <w:tab w:val="left" w:pos="252"/>
              </w:tabs>
              <w:jc w:val="both"/>
              <w:rPr>
                <w:rFonts w:ascii="Arial Narrow" w:hAnsi="Arial Narrow" w:cs="Arial"/>
              </w:rPr>
            </w:pPr>
            <w:r w:rsidRPr="000E1EDD">
              <w:rPr>
                <w:rFonts w:ascii="Arial Narrow" w:hAnsi="Arial Narrow" w:cs="Arial"/>
              </w:rPr>
              <w:tab/>
              <w:t>a. protest against the trials of the Jacobin government during the Reign of Terror</w:t>
            </w:r>
          </w:p>
          <w:p w:rsidR="000E1EDD" w:rsidRPr="000E1EDD" w:rsidRDefault="000E1EDD" w:rsidP="000E1EDD">
            <w:pPr>
              <w:tabs>
                <w:tab w:val="left" w:pos="252"/>
              </w:tabs>
              <w:jc w:val="both"/>
              <w:rPr>
                <w:rFonts w:ascii="Arial Narrow" w:hAnsi="Arial Narrow" w:cs="Arial"/>
              </w:rPr>
            </w:pPr>
            <w:r w:rsidRPr="000E1EDD">
              <w:rPr>
                <w:rFonts w:ascii="Arial Narrow" w:hAnsi="Arial Narrow" w:cs="Arial"/>
              </w:rPr>
              <w:tab/>
              <w:t>b. defend Napoleon III after defeat in the Franco-Prussian War</w:t>
            </w:r>
          </w:p>
          <w:p w:rsidR="000E1EDD" w:rsidRPr="000E1EDD" w:rsidRDefault="000E1EDD" w:rsidP="000E1EDD">
            <w:pPr>
              <w:tabs>
                <w:tab w:val="left" w:pos="252"/>
              </w:tabs>
              <w:jc w:val="both"/>
              <w:rPr>
                <w:rFonts w:ascii="Arial Narrow" w:hAnsi="Arial Narrow" w:cs="Arial"/>
              </w:rPr>
            </w:pPr>
            <w:r w:rsidRPr="000E1EDD">
              <w:rPr>
                <w:rFonts w:ascii="Arial Narrow" w:hAnsi="Arial Narrow" w:cs="Arial"/>
              </w:rPr>
              <w:tab/>
              <w:t xml:space="preserve">c. protect the reputation of General Boulanger </w:t>
            </w:r>
          </w:p>
          <w:p w:rsidR="000E1EDD" w:rsidRPr="000E1EDD" w:rsidRDefault="000E1EDD" w:rsidP="000E1EDD">
            <w:pPr>
              <w:tabs>
                <w:tab w:val="left" w:pos="252"/>
              </w:tabs>
              <w:jc w:val="both"/>
              <w:rPr>
                <w:rFonts w:ascii="Arial Narrow" w:hAnsi="Arial Narrow" w:cs="Arial"/>
              </w:rPr>
            </w:pPr>
            <w:r w:rsidRPr="000E1EDD">
              <w:rPr>
                <w:rFonts w:ascii="Arial Narrow" w:hAnsi="Arial Narrow" w:cs="Arial"/>
              </w:rPr>
              <w:tab/>
              <w:t>d. challenge the tactics of the French army in colonial campaigns</w:t>
            </w:r>
          </w:p>
          <w:p w:rsidR="000E1EDD" w:rsidRPr="000E1EDD" w:rsidRDefault="000E1EDD" w:rsidP="000E1EDD">
            <w:pPr>
              <w:tabs>
                <w:tab w:val="left" w:pos="252"/>
              </w:tabs>
              <w:jc w:val="both"/>
              <w:rPr>
                <w:rFonts w:ascii="Arial Narrow" w:hAnsi="Arial Narrow" w:cs="Arial"/>
              </w:rPr>
            </w:pPr>
            <w:r w:rsidRPr="000E1EDD">
              <w:rPr>
                <w:rFonts w:ascii="Arial Narrow" w:hAnsi="Arial Narrow" w:cs="Arial"/>
              </w:rPr>
              <w:tab/>
              <w:t>e. attack the actions of the French military during the Dreyfus Affair</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16.</w:t>
            </w:r>
            <w:r w:rsidRPr="000E1EDD">
              <w:rPr>
                <w:rFonts w:ascii="Arial Narrow" w:hAnsi="Arial Narrow" w:cs="Arial"/>
              </w:rPr>
              <w:t xml:space="preserve"> In the period between 1871 and 1914, European governments regarded public education for the masses as important primarily because it would:</w:t>
            </w:r>
          </w:p>
          <w:p w:rsidR="000E1EDD" w:rsidRPr="000E1EDD" w:rsidRDefault="000E1EDD" w:rsidP="000E1EDD">
            <w:pPr>
              <w:tabs>
                <w:tab w:val="left" w:pos="162"/>
              </w:tabs>
              <w:jc w:val="both"/>
              <w:rPr>
                <w:rFonts w:ascii="Arial Narrow" w:hAnsi="Arial Narrow" w:cs="Arial"/>
              </w:rPr>
            </w:pPr>
            <w:r w:rsidRPr="000E1EDD">
              <w:rPr>
                <w:rFonts w:ascii="Arial Narrow" w:hAnsi="Arial Narrow" w:cs="Arial"/>
              </w:rPr>
              <w:t>a. discourage emigration to the New World</w:t>
            </w:r>
          </w:p>
          <w:p w:rsidR="000E1EDD" w:rsidRPr="000E1EDD" w:rsidRDefault="000E1EDD" w:rsidP="000E1EDD">
            <w:pPr>
              <w:tabs>
                <w:tab w:val="left" w:pos="162"/>
              </w:tabs>
              <w:jc w:val="both"/>
              <w:rPr>
                <w:rFonts w:ascii="Arial Narrow" w:hAnsi="Arial Narrow" w:cs="Arial"/>
              </w:rPr>
            </w:pPr>
            <w:r w:rsidRPr="000E1EDD">
              <w:rPr>
                <w:rFonts w:ascii="Arial Narrow" w:hAnsi="Arial Narrow" w:cs="Arial"/>
              </w:rPr>
              <w:tab/>
              <w:t>b. ensure that children received comprehensive religious instruction</w:t>
            </w:r>
          </w:p>
          <w:p w:rsidR="000E1EDD" w:rsidRPr="000E1EDD" w:rsidRDefault="000E1EDD" w:rsidP="000E1EDD">
            <w:pPr>
              <w:tabs>
                <w:tab w:val="left" w:pos="162"/>
              </w:tabs>
              <w:jc w:val="both"/>
              <w:rPr>
                <w:rFonts w:ascii="Arial Narrow" w:hAnsi="Arial Narrow" w:cs="Arial"/>
              </w:rPr>
            </w:pPr>
            <w:r w:rsidRPr="000E1EDD">
              <w:rPr>
                <w:rFonts w:ascii="Arial Narrow" w:hAnsi="Arial Narrow" w:cs="Arial"/>
              </w:rPr>
              <w:tab/>
              <w:t>c. ensure that laborers were informed participants in the union movement</w:t>
            </w:r>
          </w:p>
          <w:p w:rsidR="000E1EDD" w:rsidRPr="000E1EDD" w:rsidRDefault="000E1EDD" w:rsidP="000E1EDD">
            <w:pPr>
              <w:tabs>
                <w:tab w:val="left" w:pos="162"/>
              </w:tabs>
              <w:jc w:val="both"/>
              <w:rPr>
                <w:rFonts w:ascii="Arial Narrow" w:hAnsi="Arial Narrow" w:cs="Arial"/>
              </w:rPr>
            </w:pPr>
            <w:r w:rsidRPr="000E1EDD">
              <w:rPr>
                <w:rFonts w:ascii="Arial Narrow" w:hAnsi="Arial Narrow" w:cs="Arial"/>
              </w:rPr>
              <w:tab/>
              <w:t>d. provide society with well-informed and responsible citizens</w:t>
            </w:r>
          </w:p>
          <w:p w:rsidR="000E1EDD" w:rsidRPr="000E1EDD" w:rsidRDefault="000E1EDD" w:rsidP="000E1EDD">
            <w:pPr>
              <w:tabs>
                <w:tab w:val="left" w:pos="162"/>
              </w:tabs>
              <w:jc w:val="both"/>
              <w:rPr>
                <w:rFonts w:ascii="Arial Narrow" w:hAnsi="Arial Narrow" w:cs="Arial"/>
              </w:rPr>
            </w:pPr>
            <w:r w:rsidRPr="000E1EDD">
              <w:rPr>
                <w:rFonts w:ascii="Arial Narrow" w:hAnsi="Arial Narrow" w:cs="Arial"/>
              </w:rPr>
              <w:tab/>
              <w:t>e. lead to female suffrage</w:t>
            </w:r>
          </w:p>
          <w:p w:rsidR="000E1EDD" w:rsidRPr="000E1EDD" w:rsidRDefault="000E1EDD" w:rsidP="000E1EDD">
            <w:pPr>
              <w:jc w:val="both"/>
              <w:rPr>
                <w:rFonts w:ascii="Arial Narrow" w:hAnsi="Arial Narrow" w:cs="Arial"/>
              </w:rPr>
            </w:pPr>
            <w:r w:rsidRPr="000E1EDD">
              <w:rPr>
                <w:rFonts w:ascii="Arial Narrow" w:hAnsi="Arial Narrow" w:cs="Arial"/>
              </w:rPr>
              <w:tab/>
            </w:r>
          </w:p>
          <w:p w:rsidR="000E1EDD" w:rsidRPr="000E1EDD" w:rsidRDefault="000E1EDD" w:rsidP="000E1EDD">
            <w:pPr>
              <w:jc w:val="both"/>
              <w:rPr>
                <w:rFonts w:ascii="Arial Narrow" w:hAnsi="Arial Narrow" w:cs="Arial"/>
              </w:rPr>
            </w:pPr>
            <w:r w:rsidRPr="000E1EDD">
              <w:rPr>
                <w:rFonts w:ascii="Arial Narrow" w:hAnsi="Arial Narrow" w:cs="Arial"/>
              </w:rPr>
              <w:t xml:space="preserve">17. </w:t>
            </w:r>
            <w:r w:rsidRPr="000E1EDD">
              <w:rPr>
                <w:rFonts w:ascii="Arial Narrow" w:hAnsi="Arial Narrow" w:cs="Arial"/>
              </w:rPr>
              <w:t>The first European country to develop a state social welfare system was:</w:t>
            </w:r>
          </w:p>
          <w:p w:rsidR="000E1EDD" w:rsidRPr="000E1EDD" w:rsidRDefault="000E1EDD" w:rsidP="000E1EDD">
            <w:pPr>
              <w:jc w:val="both"/>
              <w:rPr>
                <w:rFonts w:ascii="Arial Narrow" w:hAnsi="Arial Narrow" w:cs="Arial"/>
              </w:rPr>
            </w:pPr>
            <w:r w:rsidRPr="000E1EDD">
              <w:rPr>
                <w:rFonts w:ascii="Arial Narrow" w:hAnsi="Arial Narrow" w:cs="Arial"/>
              </w:rPr>
              <w:tab/>
              <w:t>a. Great Britain</w:t>
            </w:r>
          </w:p>
          <w:p w:rsidR="000E1EDD" w:rsidRPr="000E1EDD" w:rsidRDefault="000E1EDD" w:rsidP="000E1EDD">
            <w:pPr>
              <w:jc w:val="both"/>
              <w:rPr>
                <w:rFonts w:ascii="Arial Narrow" w:hAnsi="Arial Narrow" w:cs="Arial"/>
              </w:rPr>
            </w:pPr>
            <w:r w:rsidRPr="000E1EDD">
              <w:rPr>
                <w:rFonts w:ascii="Arial Narrow" w:hAnsi="Arial Narrow" w:cs="Arial"/>
              </w:rPr>
              <w:tab/>
              <w:t>b. Sweden</w:t>
            </w:r>
          </w:p>
          <w:p w:rsidR="000E1EDD" w:rsidRPr="000E1EDD" w:rsidRDefault="000E1EDD" w:rsidP="000E1EDD">
            <w:pPr>
              <w:jc w:val="both"/>
              <w:rPr>
                <w:rFonts w:ascii="Arial Narrow" w:hAnsi="Arial Narrow" w:cs="Arial"/>
              </w:rPr>
            </w:pPr>
            <w:r w:rsidRPr="000E1EDD">
              <w:rPr>
                <w:rFonts w:ascii="Arial Narrow" w:hAnsi="Arial Narrow" w:cs="Arial"/>
              </w:rPr>
              <w:tab/>
              <w:t>c. France</w:t>
            </w:r>
          </w:p>
          <w:p w:rsidR="000E1EDD" w:rsidRPr="000E1EDD" w:rsidRDefault="000E1EDD" w:rsidP="000E1EDD">
            <w:pPr>
              <w:jc w:val="both"/>
              <w:rPr>
                <w:rFonts w:ascii="Arial Narrow" w:hAnsi="Arial Narrow" w:cs="Arial"/>
              </w:rPr>
            </w:pPr>
            <w:r w:rsidRPr="000E1EDD">
              <w:rPr>
                <w:rFonts w:ascii="Arial Narrow" w:hAnsi="Arial Narrow" w:cs="Arial"/>
              </w:rPr>
              <w:tab/>
              <w:t>d. Belgium</w:t>
            </w:r>
          </w:p>
          <w:p w:rsidR="000E1EDD" w:rsidRPr="000E1EDD" w:rsidRDefault="000E1EDD" w:rsidP="000E1EDD">
            <w:pPr>
              <w:jc w:val="both"/>
              <w:rPr>
                <w:rFonts w:ascii="Arial Narrow" w:hAnsi="Arial Narrow" w:cs="Arial"/>
              </w:rPr>
            </w:pPr>
            <w:r w:rsidRPr="000E1EDD">
              <w:rPr>
                <w:rFonts w:ascii="Arial Narrow" w:hAnsi="Arial Narrow" w:cs="Arial"/>
              </w:rPr>
              <w:tab/>
              <w:t>e. Germany</w:t>
            </w:r>
          </w:p>
          <w:p w:rsidR="000E1EDD" w:rsidRPr="000E1EDD" w:rsidRDefault="000E1EDD" w:rsidP="000E1EDD">
            <w:pPr>
              <w:jc w:val="both"/>
              <w:rPr>
                <w:rFonts w:ascii="Arial Narrow" w:hAnsi="Arial Narrow" w:cs="Arial"/>
              </w:rPr>
            </w:pPr>
          </w:p>
          <w:p w:rsidR="000E1EDD" w:rsidRPr="000E1EDD" w:rsidRDefault="000E1EDD" w:rsidP="000E1EDD">
            <w:pPr>
              <w:jc w:val="both"/>
              <w:rPr>
                <w:rFonts w:ascii="Arial Narrow" w:hAnsi="Arial Narrow"/>
              </w:rPr>
            </w:pPr>
          </w:p>
        </w:tc>
        <w:tc>
          <w:tcPr>
            <w:tcW w:w="5245" w:type="dxa"/>
          </w:tcPr>
          <w:p w:rsidR="000E1EDD" w:rsidRPr="000E1EDD" w:rsidRDefault="000E1EDD" w:rsidP="000E1EDD">
            <w:pPr>
              <w:jc w:val="both"/>
              <w:rPr>
                <w:rFonts w:ascii="Arial Narrow" w:hAnsi="Arial Narrow" w:cs="Arial"/>
              </w:rPr>
            </w:pPr>
            <w:r w:rsidRPr="000E1EDD">
              <w:rPr>
                <w:rFonts w:ascii="Arial Narrow" w:hAnsi="Arial Narrow" w:cs="Arial"/>
              </w:rPr>
              <w:lastRenderedPageBreak/>
              <w:t xml:space="preserve">18. All of the following concepts are associated with Sigmund </w:t>
            </w:r>
            <w:r w:rsidRPr="000E1EDD">
              <w:rPr>
                <w:rFonts w:ascii="Arial Narrow" w:hAnsi="Arial Narrow" w:cs="Arial"/>
              </w:rPr>
              <w:lastRenderedPageBreak/>
              <w:t>Freud’s theories of psychoanalysis EXCEPT:</w:t>
            </w:r>
          </w:p>
          <w:p w:rsidR="000E1EDD" w:rsidRPr="000E1EDD" w:rsidRDefault="000E1EDD" w:rsidP="000E1EDD">
            <w:pPr>
              <w:jc w:val="both"/>
              <w:rPr>
                <w:rFonts w:ascii="Arial Narrow" w:hAnsi="Arial Narrow" w:cs="Arial"/>
              </w:rPr>
            </w:pPr>
            <w:r w:rsidRPr="000E1EDD">
              <w:rPr>
                <w:rFonts w:ascii="Arial Narrow" w:hAnsi="Arial Narrow" w:cs="Arial"/>
              </w:rPr>
              <w:t xml:space="preserve"> a. superego       </w:t>
            </w:r>
            <w:r w:rsidRPr="000E1EDD">
              <w:rPr>
                <w:rFonts w:ascii="Arial Narrow" w:hAnsi="Arial Narrow" w:cs="Arial"/>
              </w:rPr>
              <w:tab/>
            </w:r>
            <w:r w:rsidRPr="000E1EDD">
              <w:rPr>
                <w:rFonts w:ascii="Arial Narrow" w:hAnsi="Arial Narrow" w:cs="Arial"/>
              </w:rPr>
              <w:tab/>
            </w:r>
            <w:r w:rsidRPr="000E1EDD">
              <w:rPr>
                <w:rFonts w:ascii="Arial Narrow" w:hAnsi="Arial Narrow" w:cs="Arial"/>
              </w:rPr>
              <w:t xml:space="preserve">           </w:t>
            </w:r>
            <w:r w:rsidRPr="000E1EDD">
              <w:rPr>
                <w:rFonts w:ascii="Arial Narrow" w:hAnsi="Arial Narrow" w:cs="Arial"/>
              </w:rPr>
              <w:t xml:space="preserve"> b. early sexuality</w:t>
            </w:r>
            <w:r w:rsidRPr="000E1EDD">
              <w:rPr>
                <w:rFonts w:ascii="Arial Narrow" w:hAnsi="Arial Narrow" w:cs="Arial"/>
              </w:rPr>
              <w:tab/>
            </w:r>
          </w:p>
          <w:p w:rsidR="000E1EDD" w:rsidRPr="000E1EDD" w:rsidRDefault="000E1EDD" w:rsidP="000E1EDD">
            <w:pPr>
              <w:jc w:val="both"/>
              <w:rPr>
                <w:rFonts w:ascii="Arial Narrow" w:hAnsi="Arial Narrow" w:cs="Arial"/>
              </w:rPr>
            </w:pPr>
            <w:r w:rsidRPr="000E1EDD">
              <w:rPr>
                <w:rFonts w:ascii="Arial Narrow" w:hAnsi="Arial Narrow" w:cs="Arial"/>
              </w:rPr>
              <w:t xml:space="preserve">c. collective unconscious  </w:t>
            </w:r>
            <w:r w:rsidRPr="000E1EDD">
              <w:rPr>
                <w:rFonts w:ascii="Arial Narrow" w:hAnsi="Arial Narrow" w:cs="Arial"/>
              </w:rPr>
              <w:tab/>
              <w:t>d. Oedipus complex</w:t>
            </w:r>
          </w:p>
          <w:p w:rsidR="000E1EDD" w:rsidRPr="000E1EDD" w:rsidRDefault="000E1EDD" w:rsidP="000E1EDD">
            <w:pPr>
              <w:rPr>
                <w:rFonts w:ascii="Arial Narrow" w:hAnsi="Arial Narrow" w:cs="Arial"/>
              </w:rPr>
            </w:pPr>
            <w:r w:rsidRPr="000E1EDD">
              <w:rPr>
                <w:rFonts w:ascii="Arial Narrow" w:hAnsi="Arial Narrow" w:cs="Arial"/>
              </w:rPr>
              <w:t>e. repression</w:t>
            </w:r>
          </w:p>
          <w:p w:rsidR="000E1EDD" w:rsidRPr="000E1EDD" w:rsidRDefault="000E1EDD" w:rsidP="000E1EDD">
            <w:pPr>
              <w:rPr>
                <w:rFonts w:ascii="Arial Narrow" w:hAnsi="Arial Narrow" w:cs="Arial"/>
              </w:rPr>
            </w:pPr>
          </w:p>
          <w:p w:rsidR="000E1EDD" w:rsidRPr="000E1EDD" w:rsidRDefault="000E1EDD" w:rsidP="000E1EDD">
            <w:pPr>
              <w:rPr>
                <w:rFonts w:ascii="Arial Narrow" w:hAnsi="Arial Narrow" w:cs="Arial"/>
              </w:rPr>
            </w:pPr>
            <w:r w:rsidRPr="000E1EDD">
              <w:rPr>
                <w:rFonts w:ascii="Arial Narrow" w:hAnsi="Arial Narrow" w:cs="Arial"/>
              </w:rPr>
              <w:t>19</w:t>
            </w:r>
            <w:r w:rsidRPr="000E1EDD">
              <w:rPr>
                <w:rFonts w:ascii="Arial Narrow" w:hAnsi="Arial Narrow" w:cs="Arial"/>
              </w:rPr>
              <w:t>. Which of the following is most closely associated with Friedrich Nietzsche?</w:t>
            </w:r>
          </w:p>
          <w:p w:rsidR="000E1EDD" w:rsidRPr="000E1EDD" w:rsidRDefault="000E1EDD" w:rsidP="000E1EDD">
            <w:pPr>
              <w:rPr>
                <w:rFonts w:ascii="Arial Narrow" w:hAnsi="Arial Narrow" w:cs="Arial"/>
              </w:rPr>
            </w:pPr>
            <w:r w:rsidRPr="000E1EDD">
              <w:rPr>
                <w:rFonts w:ascii="Arial Narrow" w:hAnsi="Arial Narrow" w:cs="Arial"/>
              </w:rPr>
              <w:tab/>
              <w:t>a. Creation of Israel as a religious state</w:t>
            </w:r>
          </w:p>
          <w:p w:rsidR="000E1EDD" w:rsidRPr="000E1EDD" w:rsidRDefault="000E1EDD" w:rsidP="000E1EDD">
            <w:pPr>
              <w:rPr>
                <w:rFonts w:ascii="Arial Narrow" w:hAnsi="Arial Narrow" w:cs="Arial"/>
              </w:rPr>
            </w:pPr>
            <w:r w:rsidRPr="000E1EDD">
              <w:rPr>
                <w:rFonts w:ascii="Arial Narrow" w:hAnsi="Arial Narrow" w:cs="Arial"/>
              </w:rPr>
              <w:tab/>
              <w:t>b. Protective legislation concerning child labor</w:t>
            </w:r>
          </w:p>
          <w:p w:rsidR="000E1EDD" w:rsidRPr="000E1EDD" w:rsidRDefault="000E1EDD" w:rsidP="000E1EDD">
            <w:pPr>
              <w:rPr>
                <w:rFonts w:ascii="Arial Narrow" w:hAnsi="Arial Narrow" w:cs="Arial"/>
              </w:rPr>
            </w:pPr>
            <w:r w:rsidRPr="000E1EDD">
              <w:rPr>
                <w:rFonts w:ascii="Arial Narrow" w:hAnsi="Arial Narrow" w:cs="Arial"/>
              </w:rPr>
              <w:tab/>
              <w:t>c. The elimination of all trade barriers and tariffs</w:t>
            </w:r>
          </w:p>
          <w:p w:rsidR="000E1EDD" w:rsidRPr="000E1EDD" w:rsidRDefault="000E1EDD" w:rsidP="000E1EDD">
            <w:pPr>
              <w:rPr>
                <w:rFonts w:ascii="Arial Narrow" w:hAnsi="Arial Narrow" w:cs="Arial"/>
              </w:rPr>
            </w:pPr>
            <w:r w:rsidRPr="000E1EDD">
              <w:rPr>
                <w:rFonts w:ascii="Arial Narrow" w:hAnsi="Arial Narrow" w:cs="Arial"/>
              </w:rPr>
              <w:tab/>
              <w:t>d. The right of women to own property</w:t>
            </w:r>
          </w:p>
          <w:p w:rsidR="000E1EDD" w:rsidRPr="000E1EDD" w:rsidRDefault="000E1EDD" w:rsidP="000E1EDD">
            <w:pPr>
              <w:rPr>
                <w:rFonts w:ascii="Arial Narrow" w:hAnsi="Arial Narrow" w:cs="Arial"/>
              </w:rPr>
            </w:pPr>
            <w:r w:rsidRPr="000E1EDD">
              <w:rPr>
                <w:rFonts w:ascii="Arial Narrow" w:hAnsi="Arial Narrow" w:cs="Arial"/>
              </w:rPr>
              <w:tab/>
              <w:t>e. The rejection of bourgeois morality</w:t>
            </w:r>
          </w:p>
          <w:p w:rsidR="000E1EDD" w:rsidRPr="000E1EDD" w:rsidRDefault="000E1EDD" w:rsidP="000E1EDD">
            <w:pPr>
              <w:rPr>
                <w:rFonts w:ascii="Arial Narrow" w:hAnsi="Arial Narrow" w:cs="Arial"/>
              </w:rPr>
            </w:pPr>
          </w:p>
          <w:p w:rsidR="000E1EDD" w:rsidRPr="000E1EDD" w:rsidRDefault="000E1EDD" w:rsidP="000E1EDD">
            <w:pPr>
              <w:rPr>
                <w:rFonts w:ascii="Arial Narrow" w:hAnsi="Arial Narrow" w:cs="Arial"/>
              </w:rPr>
            </w:pPr>
            <w:r w:rsidRPr="000E1EDD">
              <w:rPr>
                <w:rFonts w:ascii="Arial Narrow" w:hAnsi="Arial Narrow" w:cs="Arial"/>
              </w:rPr>
              <w:t>20</w:t>
            </w:r>
            <w:r w:rsidRPr="000E1EDD">
              <w:rPr>
                <w:rFonts w:ascii="Arial Narrow" w:hAnsi="Arial Narrow" w:cs="Arial"/>
              </w:rPr>
              <w:t>. Which of the following is an accurate description of the outcome of the Paris Commune?</w:t>
            </w:r>
          </w:p>
          <w:p w:rsidR="000E1EDD" w:rsidRPr="000E1EDD" w:rsidRDefault="000E1EDD" w:rsidP="000E1EDD">
            <w:pPr>
              <w:tabs>
                <w:tab w:val="left" w:pos="289"/>
              </w:tabs>
              <w:rPr>
                <w:rFonts w:ascii="Arial Narrow" w:hAnsi="Arial Narrow" w:cs="Arial"/>
              </w:rPr>
            </w:pPr>
            <w:r w:rsidRPr="000E1EDD">
              <w:rPr>
                <w:rFonts w:ascii="Arial Narrow" w:hAnsi="Arial Narrow" w:cs="Arial"/>
              </w:rPr>
              <w:tab/>
              <w:t>a. The Commune overthrew Napoleon III.</w:t>
            </w:r>
          </w:p>
          <w:p w:rsidR="000E1EDD" w:rsidRPr="000E1EDD" w:rsidRDefault="000E1EDD" w:rsidP="000E1EDD">
            <w:pPr>
              <w:tabs>
                <w:tab w:val="left" w:pos="289"/>
              </w:tabs>
              <w:rPr>
                <w:rFonts w:ascii="Arial Narrow" w:hAnsi="Arial Narrow" w:cs="Arial"/>
              </w:rPr>
            </w:pPr>
            <w:r w:rsidRPr="000E1EDD">
              <w:rPr>
                <w:rFonts w:ascii="Arial Narrow" w:hAnsi="Arial Narrow" w:cs="Arial"/>
              </w:rPr>
              <w:tab/>
              <w:t>b. The Commune successfully defended Paris against the Prussian army.</w:t>
            </w:r>
          </w:p>
          <w:p w:rsidR="000E1EDD" w:rsidRPr="000E1EDD" w:rsidRDefault="000E1EDD" w:rsidP="000E1EDD">
            <w:pPr>
              <w:tabs>
                <w:tab w:val="left" w:pos="289"/>
              </w:tabs>
              <w:rPr>
                <w:rFonts w:ascii="Arial Narrow" w:hAnsi="Arial Narrow" w:cs="Arial"/>
              </w:rPr>
            </w:pPr>
            <w:r w:rsidRPr="000E1EDD">
              <w:rPr>
                <w:rFonts w:ascii="Arial Narrow" w:hAnsi="Arial Narrow" w:cs="Arial"/>
              </w:rPr>
              <w:tab/>
              <w:t>c. The Commune successfully established a liberal democratic government in France.</w:t>
            </w:r>
          </w:p>
          <w:p w:rsidR="000E1EDD" w:rsidRPr="000E1EDD" w:rsidRDefault="000E1EDD" w:rsidP="000E1EDD">
            <w:pPr>
              <w:tabs>
                <w:tab w:val="left" w:pos="289"/>
              </w:tabs>
              <w:rPr>
                <w:rFonts w:ascii="Arial Narrow" w:hAnsi="Arial Narrow" w:cs="Arial"/>
              </w:rPr>
            </w:pPr>
            <w:r w:rsidRPr="000E1EDD">
              <w:rPr>
                <w:rFonts w:ascii="Arial Narrow" w:hAnsi="Arial Narrow" w:cs="Arial"/>
              </w:rPr>
              <w:tab/>
              <w:t>d. The Commune was crushed by the French army.</w:t>
            </w:r>
          </w:p>
          <w:p w:rsidR="000E1EDD" w:rsidRPr="000E1EDD" w:rsidRDefault="000E1EDD" w:rsidP="000E1EDD">
            <w:pPr>
              <w:tabs>
                <w:tab w:val="left" w:pos="289"/>
              </w:tabs>
              <w:jc w:val="both"/>
              <w:rPr>
                <w:rFonts w:ascii="Arial Narrow" w:hAnsi="Arial Narrow" w:cs="Arial"/>
              </w:rPr>
            </w:pPr>
            <w:r w:rsidRPr="000E1EDD">
              <w:rPr>
                <w:rFonts w:ascii="Arial Narrow" w:hAnsi="Arial Narrow" w:cs="Arial"/>
              </w:rPr>
              <w:tab/>
              <w:t xml:space="preserve">e. The Commune promoted </w:t>
            </w:r>
            <w:proofErr w:type="gramStart"/>
            <w:r w:rsidRPr="000E1EDD">
              <w:rPr>
                <w:rFonts w:ascii="Arial Narrow" w:hAnsi="Arial Narrow" w:cs="Arial"/>
              </w:rPr>
              <w:t>a reconciliation</w:t>
            </w:r>
            <w:proofErr w:type="gramEnd"/>
            <w:r w:rsidRPr="000E1EDD">
              <w:rPr>
                <w:rFonts w:ascii="Arial Narrow" w:hAnsi="Arial Narrow" w:cs="Arial"/>
              </w:rPr>
              <w:t xml:space="preserve"> between French Catholics and socialists.</w:t>
            </w:r>
          </w:p>
          <w:p w:rsidR="000E1EDD" w:rsidRPr="000E1EDD" w:rsidRDefault="000E1EDD" w:rsidP="000E1EDD">
            <w:pPr>
              <w:pStyle w:val="ListParagraph"/>
              <w:tabs>
                <w:tab w:val="left" w:pos="450"/>
              </w:tabs>
              <w:ind w:left="0"/>
              <w:rPr>
                <w:rFonts w:ascii="Arial Narrow" w:hAnsi="Arial Narrow"/>
              </w:rPr>
            </w:pPr>
          </w:p>
          <w:p w:rsidR="000E1EDD" w:rsidRPr="000E1EDD" w:rsidRDefault="000E1EDD" w:rsidP="000E1EDD">
            <w:pPr>
              <w:jc w:val="both"/>
              <w:rPr>
                <w:rFonts w:ascii="Arial Narrow" w:hAnsi="Arial Narrow" w:cs="Arial"/>
              </w:rPr>
            </w:pPr>
            <w:r w:rsidRPr="000E1EDD">
              <w:rPr>
                <w:rFonts w:ascii="Arial Narrow" w:hAnsi="Arial Narrow" w:cs="Arial"/>
              </w:rPr>
              <w:t>21</w:t>
            </w:r>
            <w:r w:rsidRPr="000E1EDD">
              <w:rPr>
                <w:rFonts w:ascii="Arial Narrow" w:hAnsi="Arial Narrow" w:cs="Arial"/>
              </w:rPr>
              <w:t xml:space="preserve">. Before the First World War, European feminists such as the </w:t>
            </w:r>
            <w:r w:rsidRPr="000E1EDD">
              <w:rPr>
                <w:rFonts w:ascii="Arial Narrow" w:hAnsi="Arial Narrow" w:cs="Arial"/>
              </w:rPr>
              <w:t>Pankhurst’s</w:t>
            </w:r>
            <w:r w:rsidRPr="000E1EDD">
              <w:rPr>
                <w:rFonts w:ascii="Arial Narrow" w:hAnsi="Arial Narrow" w:cs="Arial"/>
              </w:rPr>
              <w:t xml:space="preserve"> had all of the following goals EXCEPT</w:t>
            </w:r>
          </w:p>
          <w:p w:rsidR="000E1EDD" w:rsidRPr="000E1EDD" w:rsidRDefault="000E1EDD" w:rsidP="000E1EDD">
            <w:pPr>
              <w:ind w:firstLine="720"/>
              <w:jc w:val="both"/>
              <w:rPr>
                <w:rFonts w:ascii="Arial Narrow" w:hAnsi="Arial Narrow" w:cs="Arial"/>
              </w:rPr>
            </w:pPr>
            <w:r w:rsidRPr="000E1EDD">
              <w:rPr>
                <w:rFonts w:ascii="Arial Narrow" w:hAnsi="Arial Narrow" w:cs="Arial"/>
              </w:rPr>
              <w:t>a. eliminating poll taxes</w:t>
            </w:r>
          </w:p>
          <w:p w:rsidR="000E1EDD" w:rsidRPr="000E1EDD" w:rsidRDefault="000E1EDD" w:rsidP="000E1EDD">
            <w:pPr>
              <w:ind w:firstLine="720"/>
              <w:jc w:val="both"/>
              <w:rPr>
                <w:rFonts w:ascii="Arial Narrow" w:hAnsi="Arial Narrow" w:cs="Arial"/>
              </w:rPr>
            </w:pPr>
            <w:r w:rsidRPr="000E1EDD">
              <w:rPr>
                <w:rFonts w:ascii="Arial Narrow" w:hAnsi="Arial Narrow" w:cs="Arial"/>
              </w:rPr>
              <w:t>b. opening up more professions to women</w:t>
            </w:r>
          </w:p>
          <w:p w:rsidR="000E1EDD" w:rsidRPr="000E1EDD" w:rsidRDefault="000E1EDD" w:rsidP="000E1EDD">
            <w:pPr>
              <w:ind w:firstLine="720"/>
              <w:jc w:val="both"/>
              <w:rPr>
                <w:rFonts w:ascii="Arial Narrow" w:hAnsi="Arial Narrow" w:cs="Arial"/>
              </w:rPr>
            </w:pPr>
            <w:r w:rsidRPr="000E1EDD">
              <w:rPr>
                <w:rFonts w:ascii="Arial Narrow" w:hAnsi="Arial Narrow" w:cs="Arial"/>
              </w:rPr>
              <w:t>c. liberalizing marriage and divorce laws</w:t>
            </w:r>
          </w:p>
          <w:p w:rsidR="000E1EDD" w:rsidRPr="000E1EDD" w:rsidRDefault="000E1EDD" w:rsidP="000E1EDD">
            <w:pPr>
              <w:ind w:firstLine="720"/>
              <w:jc w:val="both"/>
              <w:rPr>
                <w:rFonts w:ascii="Arial Narrow" w:hAnsi="Arial Narrow" w:cs="Arial"/>
              </w:rPr>
            </w:pPr>
            <w:r w:rsidRPr="000E1EDD">
              <w:rPr>
                <w:rFonts w:ascii="Arial Narrow" w:hAnsi="Arial Narrow" w:cs="Arial"/>
              </w:rPr>
              <w:t>d. broadening the franchise to include women</w:t>
            </w:r>
          </w:p>
          <w:p w:rsidR="000E1EDD" w:rsidRPr="000E1EDD" w:rsidRDefault="000E1EDD" w:rsidP="000E1EDD">
            <w:pPr>
              <w:jc w:val="both"/>
              <w:rPr>
                <w:rFonts w:ascii="Arial Narrow" w:hAnsi="Arial Narrow" w:cs="Arial"/>
              </w:rPr>
            </w:pPr>
            <w:r w:rsidRPr="000E1EDD">
              <w:rPr>
                <w:rFonts w:ascii="Arial Narrow" w:hAnsi="Arial Narrow" w:cs="Arial"/>
              </w:rPr>
              <w:tab/>
              <w:t>e. establishing colleges for women</w:t>
            </w:r>
          </w:p>
          <w:p w:rsidR="000E1EDD" w:rsidRPr="000E1EDD" w:rsidRDefault="000E1EDD" w:rsidP="000E1EDD">
            <w:pPr>
              <w:ind w:left="-720" w:firstLine="720"/>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22. Which of the following best explains the motivation of the Bolshevik government in signing the Treaty of Brest-Litovsk with Germany in March 1918?</w:t>
            </w:r>
          </w:p>
          <w:p w:rsidR="000E1EDD" w:rsidRPr="000E1EDD" w:rsidRDefault="000E1EDD" w:rsidP="000E1EDD">
            <w:pPr>
              <w:ind w:firstLine="169"/>
              <w:jc w:val="both"/>
              <w:rPr>
                <w:rFonts w:ascii="Arial Narrow" w:hAnsi="Arial Narrow" w:cs="Arial"/>
              </w:rPr>
            </w:pPr>
            <w:r w:rsidRPr="000E1EDD">
              <w:rPr>
                <w:rFonts w:ascii="Arial Narrow" w:hAnsi="Arial Narrow" w:cs="Arial"/>
              </w:rPr>
              <w:t>a. The Bolshevik government made no claim to authority in non-Russian-speaking territories.</w:t>
            </w:r>
          </w:p>
          <w:p w:rsidR="000E1EDD" w:rsidRPr="000E1EDD" w:rsidRDefault="000E1EDD" w:rsidP="000E1EDD">
            <w:pPr>
              <w:jc w:val="both"/>
              <w:rPr>
                <w:rFonts w:ascii="Arial Narrow" w:hAnsi="Arial Narrow" w:cs="Arial"/>
              </w:rPr>
            </w:pPr>
            <w:r w:rsidRPr="000E1EDD">
              <w:rPr>
                <w:rFonts w:ascii="Arial Narrow" w:hAnsi="Arial Narrow" w:cs="Arial"/>
              </w:rPr>
              <w:t>b. Lenin was sympathetic to the German cause and felt that the treaty would aid the German war effort on the western front.</w:t>
            </w:r>
          </w:p>
          <w:p w:rsidR="000E1EDD" w:rsidRPr="000E1EDD" w:rsidRDefault="000E1EDD" w:rsidP="000E1EDD">
            <w:pPr>
              <w:jc w:val="both"/>
              <w:rPr>
                <w:rFonts w:ascii="Arial Narrow" w:hAnsi="Arial Narrow" w:cs="Arial"/>
              </w:rPr>
            </w:pPr>
            <w:r w:rsidRPr="000E1EDD">
              <w:rPr>
                <w:rFonts w:ascii="Arial Narrow" w:hAnsi="Arial Narrow" w:cs="Arial"/>
              </w:rPr>
              <w:t>c. Lenin was attracted by German promises to aid Russia industrial development.</w:t>
            </w:r>
          </w:p>
          <w:p w:rsidR="000E1EDD" w:rsidRPr="000E1EDD" w:rsidRDefault="000E1EDD" w:rsidP="000E1EDD">
            <w:pPr>
              <w:jc w:val="both"/>
              <w:rPr>
                <w:rFonts w:ascii="Arial Narrow" w:hAnsi="Arial Narrow" w:cs="Arial"/>
              </w:rPr>
            </w:pPr>
            <w:r w:rsidRPr="000E1EDD">
              <w:rPr>
                <w:rFonts w:ascii="Arial Narrow" w:hAnsi="Arial Narrow" w:cs="Arial"/>
              </w:rPr>
              <w:t>d. Lenin was not willing to risk his limited power base through further struggle against a foreign enemy.</w:t>
            </w:r>
          </w:p>
          <w:p w:rsidR="000E1EDD" w:rsidRPr="000E1EDD" w:rsidRDefault="000E1EDD" w:rsidP="000E1EDD">
            <w:pPr>
              <w:jc w:val="both"/>
              <w:rPr>
                <w:rFonts w:ascii="Arial Narrow" w:hAnsi="Arial Narrow" w:cs="Arial"/>
              </w:rPr>
            </w:pPr>
            <w:r w:rsidRPr="000E1EDD">
              <w:rPr>
                <w:rFonts w:ascii="Arial Narrow" w:hAnsi="Arial Narrow" w:cs="Arial"/>
              </w:rPr>
              <w:t>e. The Bolsheviks thought the Allies were on the verge of victory against Germany.</w:t>
            </w:r>
          </w:p>
          <w:p w:rsidR="000E1EDD" w:rsidRPr="000E1EDD" w:rsidRDefault="000E1EDD" w:rsidP="000E1EDD">
            <w:pPr>
              <w:ind w:firstLine="720"/>
              <w:jc w:val="both"/>
              <w:rPr>
                <w:rFonts w:ascii="Arial Narrow" w:hAnsi="Arial Narrow" w:cs="Arial"/>
              </w:rPr>
            </w:pPr>
          </w:p>
          <w:p w:rsidR="000E1EDD" w:rsidRPr="000E1EDD" w:rsidRDefault="000E1EDD" w:rsidP="000E1EDD">
            <w:pPr>
              <w:jc w:val="both"/>
              <w:rPr>
                <w:rFonts w:ascii="Arial Narrow" w:hAnsi="Arial Narrow" w:cs="Arial"/>
              </w:rPr>
            </w:pPr>
            <w:r w:rsidRPr="000E1EDD">
              <w:rPr>
                <w:rFonts w:ascii="Arial Narrow" w:hAnsi="Arial Narrow" w:cs="Arial"/>
              </w:rPr>
              <w:t>23. Most historians would agree with which of the following descriptions of the Treaty of Versailles of 1919?</w:t>
            </w:r>
          </w:p>
          <w:p w:rsidR="000E1EDD" w:rsidRPr="000E1EDD" w:rsidRDefault="000E1EDD" w:rsidP="000E1EDD">
            <w:pPr>
              <w:ind w:firstLine="79"/>
              <w:jc w:val="both"/>
              <w:rPr>
                <w:rFonts w:ascii="Arial Narrow" w:hAnsi="Arial Narrow" w:cs="Arial"/>
              </w:rPr>
            </w:pPr>
            <w:r w:rsidRPr="000E1EDD">
              <w:rPr>
                <w:rFonts w:ascii="Arial Narrow" w:hAnsi="Arial Narrow" w:cs="Arial"/>
              </w:rPr>
              <w:t>a. A treaty that spelled out the Soviet Union's reparation obligations</w:t>
            </w:r>
          </w:p>
          <w:p w:rsidR="000E1EDD" w:rsidRPr="000E1EDD" w:rsidRDefault="000E1EDD" w:rsidP="000E1EDD">
            <w:pPr>
              <w:ind w:firstLine="79"/>
              <w:jc w:val="both"/>
              <w:rPr>
                <w:rFonts w:ascii="Arial Narrow" w:hAnsi="Arial Narrow" w:cs="Arial"/>
              </w:rPr>
            </w:pPr>
            <w:r w:rsidRPr="000E1EDD">
              <w:rPr>
                <w:rFonts w:ascii="Arial Narrow" w:hAnsi="Arial Narrow" w:cs="Arial"/>
              </w:rPr>
              <w:t>b. A triumph of farsighted political and economic planning</w:t>
            </w:r>
          </w:p>
          <w:p w:rsidR="000E1EDD" w:rsidRPr="000E1EDD" w:rsidRDefault="000E1EDD" w:rsidP="000E1EDD">
            <w:pPr>
              <w:ind w:firstLine="79"/>
              <w:jc w:val="both"/>
              <w:rPr>
                <w:rFonts w:ascii="Arial Narrow" w:hAnsi="Arial Narrow" w:cs="Arial"/>
              </w:rPr>
            </w:pPr>
            <w:r w:rsidRPr="000E1EDD">
              <w:rPr>
                <w:rFonts w:ascii="Arial Narrow" w:hAnsi="Arial Narrow" w:cs="Arial"/>
              </w:rPr>
              <w:t>c. A treaty that dismantled the British Empire</w:t>
            </w:r>
          </w:p>
          <w:p w:rsidR="000E1EDD" w:rsidRPr="000E1EDD" w:rsidRDefault="000E1EDD" w:rsidP="000E1EDD">
            <w:pPr>
              <w:ind w:firstLine="79"/>
              <w:jc w:val="both"/>
              <w:rPr>
                <w:rFonts w:ascii="Arial Narrow" w:hAnsi="Arial Narrow" w:cs="Arial"/>
              </w:rPr>
            </w:pPr>
            <w:r w:rsidRPr="000E1EDD">
              <w:rPr>
                <w:rFonts w:ascii="Arial Narrow" w:hAnsi="Arial Narrow" w:cs="Arial"/>
              </w:rPr>
              <w:t>d. A destructive peace dictated by the United States</w:t>
            </w:r>
          </w:p>
          <w:p w:rsidR="000E1EDD" w:rsidRPr="000E1EDD" w:rsidRDefault="000E1EDD" w:rsidP="000E1EDD">
            <w:pPr>
              <w:ind w:firstLine="79"/>
              <w:jc w:val="both"/>
              <w:rPr>
                <w:rFonts w:ascii="Arial Narrow" w:hAnsi="Arial Narrow"/>
              </w:rPr>
            </w:pPr>
            <w:r w:rsidRPr="000E1EDD">
              <w:rPr>
                <w:rFonts w:ascii="Arial Narrow" w:hAnsi="Arial Narrow" w:cs="Arial"/>
              </w:rPr>
              <w:t>e. A treaty that the defeated thought too harsh and the victors thought too lenient</w:t>
            </w:r>
          </w:p>
        </w:tc>
      </w:tr>
      <w:tr w:rsidR="000E1EDD" w:rsidRPr="000E1EDD" w:rsidTr="000E1EDD">
        <w:tc>
          <w:tcPr>
            <w:tcW w:w="5715" w:type="dxa"/>
          </w:tcPr>
          <w:p w:rsidR="000E1EDD" w:rsidRPr="000E1EDD" w:rsidRDefault="000E1EDD" w:rsidP="000E1EDD">
            <w:pPr>
              <w:jc w:val="both"/>
              <w:rPr>
                <w:rFonts w:ascii="Arial Narrow" w:hAnsi="Arial Narrow" w:cs="Arial"/>
              </w:rPr>
            </w:pPr>
            <w:r w:rsidRPr="000E1EDD">
              <w:rPr>
                <w:rFonts w:ascii="Arial Narrow" w:hAnsi="Arial Narrow" w:cs="Arial"/>
              </w:rPr>
              <w:lastRenderedPageBreak/>
              <w:t xml:space="preserve">24. Which of the following provisions affecting Germany in the </w:t>
            </w:r>
            <w:r w:rsidRPr="000E1EDD">
              <w:rPr>
                <w:rFonts w:ascii="Arial Narrow" w:hAnsi="Arial Narrow" w:cs="Arial"/>
              </w:rPr>
              <w:lastRenderedPageBreak/>
              <w:t>Versailles Treaty was LEAST important in fostering antagonisms that led to the Second World War?</w:t>
            </w:r>
          </w:p>
          <w:p w:rsidR="000E1EDD" w:rsidRPr="000E1EDD" w:rsidRDefault="000E1EDD" w:rsidP="000E1EDD">
            <w:pPr>
              <w:ind w:firstLine="162"/>
              <w:jc w:val="both"/>
              <w:rPr>
                <w:rFonts w:ascii="Arial Narrow" w:hAnsi="Arial Narrow" w:cs="Arial"/>
              </w:rPr>
            </w:pPr>
            <w:r w:rsidRPr="000E1EDD">
              <w:rPr>
                <w:rFonts w:ascii="Arial Narrow" w:hAnsi="Arial Narrow" w:cs="Arial"/>
              </w:rPr>
              <w:t>a. The loss of Germany's Pacific island possessions</w:t>
            </w:r>
          </w:p>
          <w:p w:rsidR="000E1EDD" w:rsidRPr="000E1EDD" w:rsidRDefault="000E1EDD" w:rsidP="000E1EDD">
            <w:pPr>
              <w:jc w:val="both"/>
              <w:rPr>
                <w:rFonts w:ascii="Arial Narrow" w:hAnsi="Arial Narrow" w:cs="Arial"/>
              </w:rPr>
            </w:pPr>
            <w:r w:rsidRPr="000E1EDD">
              <w:rPr>
                <w:rFonts w:ascii="Arial Narrow" w:hAnsi="Arial Narrow" w:cs="Arial"/>
              </w:rPr>
              <w:t>b. The creation of the Polish Corridor and the establishment of Danzig as a self-governing city within the Polish tariff area.</w:t>
            </w:r>
          </w:p>
          <w:p w:rsidR="000E1EDD" w:rsidRPr="000E1EDD" w:rsidRDefault="000E1EDD" w:rsidP="000E1EDD">
            <w:pPr>
              <w:ind w:firstLine="162"/>
              <w:jc w:val="both"/>
              <w:rPr>
                <w:rFonts w:ascii="Arial Narrow" w:hAnsi="Arial Narrow" w:cs="Arial"/>
              </w:rPr>
            </w:pPr>
            <w:r w:rsidRPr="000E1EDD">
              <w:rPr>
                <w:rFonts w:ascii="Arial Narrow" w:hAnsi="Arial Narrow" w:cs="Arial"/>
              </w:rPr>
              <w:t>c. The payment by Germany of reparations for war damages.</w:t>
            </w:r>
          </w:p>
          <w:p w:rsidR="000E1EDD" w:rsidRPr="000E1EDD" w:rsidRDefault="000E1EDD" w:rsidP="000E1EDD">
            <w:pPr>
              <w:ind w:firstLine="162"/>
              <w:jc w:val="both"/>
              <w:rPr>
                <w:rFonts w:ascii="Arial Narrow" w:hAnsi="Arial Narrow" w:cs="Arial"/>
              </w:rPr>
            </w:pPr>
            <w:r w:rsidRPr="000E1EDD">
              <w:rPr>
                <w:rFonts w:ascii="Arial Narrow" w:hAnsi="Arial Narrow" w:cs="Arial"/>
              </w:rPr>
              <w:t>d. The limitation of the Germany army to 100,000 soldiers</w:t>
            </w:r>
          </w:p>
          <w:p w:rsidR="000E1EDD" w:rsidRPr="000E1EDD" w:rsidRDefault="000E1EDD" w:rsidP="000E1EDD">
            <w:pPr>
              <w:ind w:firstLine="162"/>
              <w:jc w:val="both"/>
              <w:rPr>
                <w:rFonts w:ascii="Arial Narrow" w:hAnsi="Arial Narrow" w:cs="Arial"/>
              </w:rPr>
            </w:pPr>
            <w:r w:rsidRPr="000E1EDD">
              <w:rPr>
                <w:rFonts w:ascii="Arial Narrow" w:hAnsi="Arial Narrow" w:cs="Arial"/>
              </w:rPr>
              <w:t>e. The assignment of sole responsibility for planning and instigating the war to Germany.</w:t>
            </w:r>
          </w:p>
          <w:p w:rsidR="000E1EDD" w:rsidRPr="000E1EDD" w:rsidRDefault="000E1EDD" w:rsidP="000E1EDD">
            <w:pPr>
              <w:pStyle w:val="ListParagraph"/>
              <w:tabs>
                <w:tab w:val="left" w:pos="628"/>
              </w:tabs>
              <w:ind w:left="0"/>
              <w:rPr>
                <w:rFonts w:ascii="Arial Narrow" w:hAnsi="Arial Narrow"/>
                <w:u w:val="single"/>
              </w:rPr>
            </w:pPr>
          </w:p>
          <w:p w:rsidR="000E1EDD" w:rsidRPr="000E1EDD" w:rsidRDefault="000E1EDD" w:rsidP="000E1EDD">
            <w:pPr>
              <w:jc w:val="both"/>
              <w:rPr>
                <w:rFonts w:ascii="Arial Narrow" w:hAnsi="Arial Narrow" w:cs="Arial"/>
              </w:rPr>
            </w:pPr>
            <w:r w:rsidRPr="000E1EDD">
              <w:rPr>
                <w:rFonts w:ascii="Arial Narrow" w:hAnsi="Arial Narrow" w:cs="Arial"/>
              </w:rPr>
              <w:t>25. All of the following were among President Wilson’s Fourteen Points EXCEPT:</w:t>
            </w:r>
          </w:p>
          <w:p w:rsidR="000E1EDD" w:rsidRPr="000E1EDD" w:rsidRDefault="000E1EDD" w:rsidP="000E1EDD">
            <w:pPr>
              <w:ind w:firstLine="162"/>
              <w:jc w:val="both"/>
              <w:rPr>
                <w:rFonts w:ascii="Arial Narrow" w:hAnsi="Arial Narrow" w:cs="Arial"/>
              </w:rPr>
            </w:pPr>
            <w:r w:rsidRPr="000E1EDD">
              <w:rPr>
                <w:rFonts w:ascii="Arial Narrow" w:hAnsi="Arial Narrow" w:cs="Arial"/>
              </w:rPr>
              <w:t>a. an independent Poland</w:t>
            </w:r>
          </w:p>
          <w:p w:rsidR="000E1EDD" w:rsidRPr="000E1EDD" w:rsidRDefault="000E1EDD" w:rsidP="000E1EDD">
            <w:pPr>
              <w:ind w:firstLine="162"/>
              <w:jc w:val="both"/>
              <w:rPr>
                <w:rFonts w:ascii="Arial Narrow" w:hAnsi="Arial Narrow" w:cs="Arial"/>
              </w:rPr>
            </w:pPr>
            <w:r w:rsidRPr="000E1EDD">
              <w:rPr>
                <w:rFonts w:ascii="Arial Narrow" w:hAnsi="Arial Narrow" w:cs="Arial"/>
              </w:rPr>
              <w:t>b. absolute freedom of navigation</w:t>
            </w:r>
          </w:p>
          <w:p w:rsidR="000E1EDD" w:rsidRPr="000E1EDD" w:rsidRDefault="000E1EDD" w:rsidP="000E1EDD">
            <w:pPr>
              <w:ind w:firstLine="162"/>
              <w:jc w:val="both"/>
              <w:rPr>
                <w:rFonts w:ascii="Arial Narrow" w:hAnsi="Arial Narrow" w:cs="Arial"/>
              </w:rPr>
            </w:pPr>
            <w:r w:rsidRPr="000E1EDD">
              <w:rPr>
                <w:rFonts w:ascii="Arial Narrow" w:hAnsi="Arial Narrow" w:cs="Arial"/>
              </w:rPr>
              <w:t>c. the limitation of armaments</w:t>
            </w:r>
          </w:p>
          <w:p w:rsidR="000E1EDD" w:rsidRPr="000E1EDD" w:rsidRDefault="000E1EDD" w:rsidP="000E1EDD">
            <w:pPr>
              <w:ind w:firstLine="162"/>
              <w:jc w:val="both"/>
              <w:rPr>
                <w:rFonts w:ascii="Arial Narrow" w:hAnsi="Arial Narrow" w:cs="Arial"/>
              </w:rPr>
            </w:pPr>
            <w:r w:rsidRPr="000E1EDD">
              <w:rPr>
                <w:rFonts w:ascii="Arial Narrow" w:hAnsi="Arial Narrow" w:cs="Arial"/>
              </w:rPr>
              <w:t>d. the autonomous development of the peoples of Austria-Hungary</w:t>
            </w:r>
          </w:p>
          <w:p w:rsidR="000E1EDD" w:rsidRPr="000E1EDD" w:rsidRDefault="000E1EDD" w:rsidP="000E1EDD">
            <w:pPr>
              <w:ind w:firstLine="162"/>
              <w:jc w:val="both"/>
              <w:rPr>
                <w:rFonts w:ascii="Arial Narrow" w:hAnsi="Arial Narrow" w:cs="Arial"/>
              </w:rPr>
            </w:pPr>
            <w:r w:rsidRPr="000E1EDD">
              <w:rPr>
                <w:rFonts w:ascii="Arial Narrow" w:hAnsi="Arial Narrow" w:cs="Arial"/>
              </w:rPr>
              <w:t>e. the autonomous developm</w:t>
            </w:r>
            <w:bookmarkStart w:id="0" w:name="_GoBack"/>
            <w:bookmarkEnd w:id="0"/>
            <w:r w:rsidRPr="000E1EDD">
              <w:rPr>
                <w:rFonts w:ascii="Arial Narrow" w:hAnsi="Arial Narrow" w:cs="Arial"/>
              </w:rPr>
              <w:t>ent of the peoples of the Russian Empire</w:t>
            </w:r>
          </w:p>
          <w:p w:rsidR="000E1EDD" w:rsidRPr="000E1EDD" w:rsidRDefault="000E1EDD" w:rsidP="000E1EDD">
            <w:pPr>
              <w:ind w:firstLine="162"/>
              <w:jc w:val="both"/>
              <w:rPr>
                <w:rFonts w:ascii="Arial Narrow" w:hAnsi="Arial Narrow" w:cs="Arial"/>
              </w:rPr>
            </w:pPr>
            <w:r w:rsidRPr="000E1EDD">
              <w:rPr>
                <w:rFonts w:ascii="Arial Narrow" w:hAnsi="Arial Narrow" w:cs="Arial"/>
              </w:rPr>
              <w:tab/>
            </w:r>
          </w:p>
          <w:p w:rsidR="000E1EDD" w:rsidRPr="000E1EDD" w:rsidRDefault="000E1EDD" w:rsidP="000E1EDD">
            <w:pPr>
              <w:pStyle w:val="ListParagraph"/>
              <w:tabs>
                <w:tab w:val="left" w:pos="628"/>
              </w:tabs>
              <w:ind w:left="0"/>
              <w:rPr>
                <w:rFonts w:ascii="Arial Narrow" w:hAnsi="Arial Narrow"/>
                <w:u w:val="single"/>
              </w:rPr>
            </w:pPr>
          </w:p>
          <w:p w:rsidR="000E1EDD" w:rsidRPr="000E1EDD" w:rsidRDefault="000E1EDD" w:rsidP="000E1EDD">
            <w:pPr>
              <w:jc w:val="both"/>
              <w:rPr>
                <w:rFonts w:ascii="Arial Narrow" w:hAnsi="Arial Narrow" w:cs="Arial"/>
              </w:rPr>
            </w:pPr>
            <w:r w:rsidRPr="000E1EDD">
              <w:rPr>
                <w:rFonts w:ascii="Arial Narrow" w:hAnsi="Arial Narrow" w:cs="Arial"/>
              </w:rPr>
              <w:t>26. Unlike Marx, Lenin emphasized that:</w:t>
            </w:r>
          </w:p>
          <w:p w:rsidR="000E1EDD" w:rsidRPr="000E1EDD" w:rsidRDefault="000E1EDD" w:rsidP="000E1EDD">
            <w:pPr>
              <w:jc w:val="both"/>
              <w:rPr>
                <w:rFonts w:ascii="Arial Narrow" w:hAnsi="Arial Narrow" w:cs="Arial"/>
              </w:rPr>
            </w:pPr>
            <w:r w:rsidRPr="000E1EDD">
              <w:rPr>
                <w:rFonts w:ascii="Arial Narrow" w:hAnsi="Arial Narrow" w:cs="Arial"/>
              </w:rPr>
              <w:t>a. revolution is not necessary for the triumph of communism</w:t>
            </w:r>
          </w:p>
          <w:p w:rsidR="000E1EDD" w:rsidRPr="000E1EDD" w:rsidRDefault="000E1EDD" w:rsidP="000E1EDD">
            <w:pPr>
              <w:jc w:val="both"/>
              <w:rPr>
                <w:rFonts w:ascii="Arial Narrow" w:hAnsi="Arial Narrow" w:cs="Arial"/>
              </w:rPr>
            </w:pPr>
            <w:r w:rsidRPr="000E1EDD">
              <w:rPr>
                <w:rFonts w:ascii="Arial Narrow" w:hAnsi="Arial Narrow" w:cs="Arial"/>
              </w:rPr>
              <w:t>b. the peasantry rather than the proletariat would lead the communist revolution</w:t>
            </w:r>
          </w:p>
          <w:p w:rsidR="000E1EDD" w:rsidRPr="000E1EDD" w:rsidRDefault="000E1EDD" w:rsidP="000E1EDD">
            <w:pPr>
              <w:jc w:val="both"/>
              <w:rPr>
                <w:rFonts w:ascii="Arial Narrow" w:hAnsi="Arial Narrow" w:cs="Arial"/>
              </w:rPr>
            </w:pPr>
            <w:r w:rsidRPr="000E1EDD">
              <w:rPr>
                <w:rFonts w:ascii="Arial Narrow" w:hAnsi="Arial Narrow" w:cs="Arial"/>
              </w:rPr>
              <w:t>c. the elimination of private control of the means of production is necessary to bring about a socialist society</w:t>
            </w:r>
          </w:p>
          <w:p w:rsidR="000E1EDD" w:rsidRPr="000E1EDD" w:rsidRDefault="000E1EDD" w:rsidP="000E1EDD">
            <w:pPr>
              <w:jc w:val="both"/>
              <w:rPr>
                <w:rFonts w:ascii="Arial Narrow" w:hAnsi="Arial Narrow" w:cs="Arial"/>
              </w:rPr>
            </w:pPr>
            <w:r w:rsidRPr="000E1EDD">
              <w:rPr>
                <w:rFonts w:ascii="Arial Narrow" w:hAnsi="Arial Narrow" w:cs="Arial"/>
              </w:rPr>
              <w:t>d. the working class, on its own, would not develop revolutionary consciousness</w:t>
            </w:r>
          </w:p>
          <w:p w:rsidR="000E1EDD" w:rsidRPr="000E1EDD" w:rsidRDefault="000E1EDD" w:rsidP="000E1EDD">
            <w:pPr>
              <w:jc w:val="both"/>
              <w:rPr>
                <w:rFonts w:ascii="Arial Narrow" w:hAnsi="Arial Narrow" w:cs="Arial"/>
              </w:rPr>
            </w:pPr>
            <w:r w:rsidRPr="000E1EDD">
              <w:rPr>
                <w:rFonts w:ascii="Arial Narrow" w:hAnsi="Arial Narrow" w:cs="Arial"/>
              </w:rPr>
              <w:t>e. communist cooperation with liberal political parties is necessary to bring about socialism</w:t>
            </w:r>
          </w:p>
          <w:p w:rsidR="000E1EDD" w:rsidRPr="000E1EDD" w:rsidRDefault="000E1EDD" w:rsidP="000E1EDD">
            <w:pPr>
              <w:ind w:left="720"/>
              <w:jc w:val="both"/>
              <w:rPr>
                <w:rFonts w:ascii="Arial Narrow" w:hAnsi="Arial Narrow" w:cs="Arial"/>
              </w:rPr>
            </w:pPr>
          </w:p>
          <w:p w:rsidR="000E1EDD" w:rsidRPr="000E1EDD" w:rsidRDefault="000E1EDD" w:rsidP="000E1EDD">
            <w:pPr>
              <w:rPr>
                <w:rFonts w:ascii="Arial Narrow" w:hAnsi="Arial Narrow" w:cs="Arial"/>
              </w:rPr>
            </w:pPr>
            <w:r w:rsidRPr="000E1EDD">
              <w:rPr>
                <w:rFonts w:ascii="Arial Narrow" w:hAnsi="Arial Narrow" w:cs="Arial"/>
              </w:rPr>
              <w:t>27. All of the following resulted from the First World War (1914-1918) EXCEPT:</w:t>
            </w:r>
          </w:p>
          <w:p w:rsidR="000E1EDD" w:rsidRPr="000E1EDD" w:rsidRDefault="000E1EDD" w:rsidP="000E1EDD">
            <w:pPr>
              <w:rPr>
                <w:rFonts w:ascii="Arial Narrow" w:hAnsi="Arial Narrow" w:cs="Arial"/>
              </w:rPr>
            </w:pPr>
            <w:r w:rsidRPr="000E1EDD">
              <w:rPr>
                <w:rFonts w:ascii="Arial Narrow" w:hAnsi="Arial Narrow" w:cs="Arial"/>
              </w:rPr>
              <w:t>a. increased government regulation of the economy</w:t>
            </w:r>
          </w:p>
          <w:p w:rsidR="000E1EDD" w:rsidRPr="000E1EDD" w:rsidRDefault="000E1EDD" w:rsidP="000E1EDD">
            <w:pPr>
              <w:rPr>
                <w:rFonts w:ascii="Arial Narrow" w:hAnsi="Arial Narrow" w:cs="Arial"/>
              </w:rPr>
            </w:pPr>
            <w:r w:rsidRPr="000E1EDD">
              <w:rPr>
                <w:rFonts w:ascii="Arial Narrow" w:hAnsi="Arial Narrow" w:cs="Arial"/>
              </w:rPr>
              <w:t>b. the entrance of large numbers of women into the work force</w:t>
            </w:r>
          </w:p>
          <w:p w:rsidR="000E1EDD" w:rsidRPr="000E1EDD" w:rsidRDefault="000E1EDD" w:rsidP="000E1EDD">
            <w:pPr>
              <w:rPr>
                <w:rFonts w:ascii="Arial Narrow" w:hAnsi="Arial Narrow" w:cs="Arial"/>
              </w:rPr>
            </w:pPr>
            <w:r w:rsidRPr="000E1EDD">
              <w:rPr>
                <w:rFonts w:ascii="Arial Narrow" w:hAnsi="Arial Narrow" w:cs="Arial"/>
                <w:bCs/>
              </w:rPr>
              <w:t>c. a decline in the use of mass political propaganda</w:t>
            </w:r>
          </w:p>
          <w:p w:rsidR="000E1EDD" w:rsidRPr="000E1EDD" w:rsidRDefault="000E1EDD" w:rsidP="000E1EDD">
            <w:pPr>
              <w:rPr>
                <w:rFonts w:ascii="Arial Narrow" w:hAnsi="Arial Narrow" w:cs="Arial"/>
              </w:rPr>
            </w:pPr>
            <w:r w:rsidRPr="000E1EDD">
              <w:rPr>
                <w:rFonts w:ascii="Arial Narrow" w:hAnsi="Arial Narrow" w:cs="Arial"/>
              </w:rPr>
              <w:t>d. the democratization of society through shared suffering</w:t>
            </w:r>
          </w:p>
          <w:p w:rsidR="000E1EDD" w:rsidRPr="000E1EDD" w:rsidRDefault="000E1EDD" w:rsidP="000E1EDD">
            <w:pPr>
              <w:rPr>
                <w:rFonts w:ascii="Arial Narrow" w:hAnsi="Arial Narrow" w:cs="Arial"/>
              </w:rPr>
            </w:pPr>
            <w:r w:rsidRPr="000E1EDD">
              <w:rPr>
                <w:rFonts w:ascii="Arial Narrow" w:hAnsi="Arial Narrow" w:cs="Arial"/>
              </w:rPr>
              <w:t>e. an increase in the power and prestige of labor unions</w:t>
            </w:r>
          </w:p>
          <w:p w:rsidR="000E1EDD" w:rsidRPr="000E1EDD" w:rsidRDefault="000E1EDD" w:rsidP="000E1EDD">
            <w:pPr>
              <w:rPr>
                <w:rFonts w:ascii="Arial Narrow" w:hAnsi="Arial Narrow" w:cs="Arial"/>
              </w:rPr>
            </w:pPr>
          </w:p>
          <w:p w:rsidR="000E1EDD" w:rsidRPr="000E1EDD" w:rsidRDefault="000E1EDD" w:rsidP="000E1EDD">
            <w:pPr>
              <w:rPr>
                <w:rFonts w:ascii="Arial Narrow" w:hAnsi="Arial Narrow" w:cs="Arial"/>
              </w:rPr>
            </w:pPr>
            <w:r w:rsidRPr="000E1EDD">
              <w:rPr>
                <w:rFonts w:ascii="Arial Narrow" w:hAnsi="Arial Narrow" w:cs="Arial"/>
              </w:rPr>
              <w:t>28. A major goal of Chancellor Otto von Bismarck's foreign policy after the unification of Germany in 1871 was to:</w:t>
            </w:r>
          </w:p>
          <w:p w:rsidR="000E1EDD" w:rsidRPr="000E1EDD" w:rsidRDefault="000E1EDD" w:rsidP="000E1EDD">
            <w:pPr>
              <w:rPr>
                <w:rFonts w:ascii="Arial Narrow" w:hAnsi="Arial Narrow" w:cs="Arial"/>
              </w:rPr>
            </w:pPr>
            <w:r w:rsidRPr="000E1EDD">
              <w:rPr>
                <w:rFonts w:ascii="Arial Narrow" w:hAnsi="Arial Narrow" w:cs="Arial"/>
              </w:rPr>
              <w:t>a. provide for the encirclement of Russia, Germany's major enemy in the east</w:t>
            </w:r>
          </w:p>
          <w:p w:rsidR="000E1EDD" w:rsidRPr="000E1EDD" w:rsidRDefault="000E1EDD" w:rsidP="000E1EDD">
            <w:pPr>
              <w:rPr>
                <w:rFonts w:ascii="Arial Narrow" w:hAnsi="Arial Narrow" w:cs="Arial"/>
              </w:rPr>
            </w:pPr>
            <w:r w:rsidRPr="000E1EDD">
              <w:rPr>
                <w:rFonts w:ascii="Arial Narrow" w:hAnsi="Arial Narrow" w:cs="Arial"/>
              </w:rPr>
              <w:t>b. project German power into the Balkan peninsula</w:t>
            </w:r>
          </w:p>
          <w:p w:rsidR="000E1EDD" w:rsidRPr="000E1EDD" w:rsidRDefault="000E1EDD" w:rsidP="000E1EDD">
            <w:pPr>
              <w:rPr>
                <w:rFonts w:ascii="Arial Narrow" w:hAnsi="Arial Narrow" w:cs="Arial"/>
              </w:rPr>
            </w:pPr>
            <w:r w:rsidRPr="000E1EDD">
              <w:rPr>
                <w:rFonts w:ascii="Arial Narrow" w:hAnsi="Arial Narrow" w:cs="Arial"/>
                <w:bCs/>
              </w:rPr>
              <w:t>c. isolate a French nation bent on vengeance after the Franco-Prussian War</w:t>
            </w:r>
          </w:p>
          <w:p w:rsidR="000E1EDD" w:rsidRPr="000E1EDD" w:rsidRDefault="000E1EDD" w:rsidP="000E1EDD">
            <w:pPr>
              <w:rPr>
                <w:rFonts w:ascii="Arial Narrow" w:hAnsi="Arial Narrow" w:cs="Arial"/>
              </w:rPr>
            </w:pPr>
            <w:r w:rsidRPr="000E1EDD">
              <w:rPr>
                <w:rFonts w:ascii="Arial Narrow" w:hAnsi="Arial Narrow" w:cs="Arial"/>
              </w:rPr>
              <w:t>d. compete with Great Britain in the construction of large battleships</w:t>
            </w:r>
          </w:p>
          <w:p w:rsidR="000E1EDD" w:rsidRPr="000E1EDD" w:rsidRDefault="000E1EDD" w:rsidP="000E1EDD">
            <w:pPr>
              <w:rPr>
                <w:rFonts w:ascii="Arial Narrow" w:hAnsi="Arial Narrow" w:cs="Arial"/>
              </w:rPr>
            </w:pPr>
            <w:r w:rsidRPr="000E1EDD">
              <w:rPr>
                <w:rFonts w:ascii="Arial Narrow" w:hAnsi="Arial Narrow" w:cs="Arial"/>
              </w:rPr>
              <w:t>e. gain colonies in Africa and Asia</w:t>
            </w:r>
          </w:p>
          <w:p w:rsidR="000E1EDD" w:rsidRPr="000E1EDD" w:rsidRDefault="000E1EDD" w:rsidP="000E1EDD">
            <w:pPr>
              <w:rPr>
                <w:rFonts w:ascii="Arial Narrow" w:hAnsi="Arial Narrow" w:cs="Arial"/>
              </w:rPr>
            </w:pPr>
          </w:p>
          <w:p w:rsidR="000E1EDD" w:rsidRPr="000E1EDD" w:rsidRDefault="000E1EDD" w:rsidP="000E1EDD">
            <w:pPr>
              <w:ind w:firstLine="720"/>
              <w:rPr>
                <w:rFonts w:ascii="Arial Narrow" w:hAnsi="Arial Narrow" w:cs="Arial"/>
              </w:rPr>
            </w:pPr>
          </w:p>
          <w:p w:rsidR="000E1EDD" w:rsidRPr="000E1EDD" w:rsidRDefault="000E1EDD" w:rsidP="000E1EDD">
            <w:pPr>
              <w:pStyle w:val="ListParagraph"/>
              <w:tabs>
                <w:tab w:val="left" w:pos="628"/>
              </w:tabs>
              <w:ind w:left="0"/>
              <w:rPr>
                <w:rFonts w:ascii="Arial Narrow" w:hAnsi="Arial Narrow"/>
                <w:u w:val="single"/>
              </w:rPr>
            </w:pPr>
          </w:p>
        </w:tc>
        <w:tc>
          <w:tcPr>
            <w:tcW w:w="5283" w:type="dxa"/>
            <w:gridSpan w:val="2"/>
          </w:tcPr>
          <w:p w:rsidR="000E1EDD" w:rsidRPr="000E1EDD" w:rsidRDefault="000E1EDD" w:rsidP="000E1EDD">
            <w:pPr>
              <w:jc w:val="both"/>
              <w:rPr>
                <w:rFonts w:ascii="Arial Narrow" w:hAnsi="Arial Narrow"/>
              </w:rPr>
            </w:pPr>
            <w:r w:rsidRPr="000E1EDD">
              <w:rPr>
                <w:rFonts w:ascii="Arial Narrow" w:hAnsi="Arial Narrow" w:cs="Arial"/>
              </w:rPr>
              <w:lastRenderedPageBreak/>
              <w:t xml:space="preserve">29. </w:t>
            </w:r>
            <w:r w:rsidRPr="000E1EDD">
              <w:rPr>
                <w:rFonts w:ascii="Arial Narrow" w:hAnsi="Arial Narrow"/>
              </w:rPr>
              <w:t xml:space="preserve">The diplomacy of German Chancellor Otto von Bismarck </w:t>
            </w:r>
            <w:r w:rsidRPr="000E1EDD">
              <w:rPr>
                <w:rFonts w:ascii="Arial Narrow" w:hAnsi="Arial Narrow"/>
              </w:rPr>
              <w:lastRenderedPageBreak/>
              <w:t>(1862-90) was designed to prevent an alliance forming between which two nations?</w:t>
            </w:r>
          </w:p>
          <w:p w:rsidR="000E1EDD" w:rsidRPr="000E1EDD" w:rsidRDefault="000E1EDD" w:rsidP="000E1EDD">
            <w:pPr>
              <w:ind w:firstLine="720"/>
              <w:jc w:val="both"/>
              <w:rPr>
                <w:rFonts w:ascii="Arial Narrow" w:hAnsi="Arial Narrow"/>
              </w:rPr>
            </w:pPr>
            <w:r w:rsidRPr="000E1EDD">
              <w:rPr>
                <w:rFonts w:ascii="Arial Narrow" w:hAnsi="Arial Narrow"/>
              </w:rPr>
              <w:t>a. Austria-Hungary and Russia</w:t>
            </w:r>
          </w:p>
          <w:p w:rsidR="000E1EDD" w:rsidRPr="000E1EDD" w:rsidRDefault="000E1EDD" w:rsidP="000E1EDD">
            <w:pPr>
              <w:ind w:firstLine="720"/>
              <w:jc w:val="both"/>
              <w:rPr>
                <w:rFonts w:ascii="Arial Narrow" w:hAnsi="Arial Narrow"/>
              </w:rPr>
            </w:pPr>
            <w:r w:rsidRPr="000E1EDD">
              <w:rPr>
                <w:rFonts w:ascii="Arial Narrow" w:hAnsi="Arial Narrow"/>
              </w:rPr>
              <w:t>b. Great Britain and France</w:t>
            </w:r>
          </w:p>
          <w:p w:rsidR="000E1EDD" w:rsidRPr="000E1EDD" w:rsidRDefault="000E1EDD" w:rsidP="000E1EDD">
            <w:pPr>
              <w:ind w:firstLine="720"/>
              <w:jc w:val="both"/>
              <w:rPr>
                <w:rFonts w:ascii="Arial Narrow" w:hAnsi="Arial Narrow"/>
              </w:rPr>
            </w:pPr>
            <w:r w:rsidRPr="000E1EDD">
              <w:rPr>
                <w:rFonts w:ascii="Arial Narrow" w:hAnsi="Arial Narrow"/>
              </w:rPr>
              <w:t>c. Italy and Austria-Hungary</w:t>
            </w:r>
          </w:p>
          <w:p w:rsidR="000E1EDD" w:rsidRPr="000E1EDD" w:rsidRDefault="000E1EDD" w:rsidP="000E1EDD">
            <w:pPr>
              <w:ind w:firstLine="720"/>
              <w:jc w:val="both"/>
              <w:rPr>
                <w:rFonts w:ascii="Arial Narrow" w:hAnsi="Arial Narrow"/>
              </w:rPr>
            </w:pPr>
            <w:r w:rsidRPr="000E1EDD">
              <w:rPr>
                <w:rFonts w:ascii="Arial Narrow" w:hAnsi="Arial Narrow"/>
              </w:rPr>
              <w:t>d. France and Russia</w:t>
            </w:r>
          </w:p>
          <w:p w:rsidR="000E1EDD" w:rsidRPr="000E1EDD" w:rsidRDefault="000E1EDD" w:rsidP="000E1EDD">
            <w:pPr>
              <w:ind w:firstLine="720"/>
              <w:jc w:val="both"/>
              <w:rPr>
                <w:rFonts w:ascii="Arial Narrow" w:hAnsi="Arial Narrow"/>
              </w:rPr>
            </w:pPr>
            <w:r w:rsidRPr="000E1EDD">
              <w:rPr>
                <w:rFonts w:ascii="Arial Narrow" w:hAnsi="Arial Narrow"/>
              </w:rPr>
              <w:t>e. Great Britain and Italy</w:t>
            </w:r>
          </w:p>
          <w:p w:rsidR="000E1EDD" w:rsidRPr="000E1EDD" w:rsidRDefault="000E1EDD" w:rsidP="000E1EDD">
            <w:pPr>
              <w:rPr>
                <w:rFonts w:ascii="Arial Narrow" w:hAnsi="Arial Narrow" w:cs="Arial"/>
              </w:rPr>
            </w:pPr>
            <w:r w:rsidRPr="000E1EDD">
              <w:rPr>
                <w:rFonts w:ascii="Arial Narrow" w:hAnsi="Arial Narrow" w:cs="Arial"/>
              </w:rPr>
              <w:t>30. Of the following, which contributed most to Germany’s defeat in the First World War?</w:t>
            </w:r>
          </w:p>
          <w:p w:rsidR="000E1EDD" w:rsidRPr="000E1EDD" w:rsidRDefault="000E1EDD" w:rsidP="000E1EDD">
            <w:pPr>
              <w:rPr>
                <w:rFonts w:ascii="Arial Narrow" w:hAnsi="Arial Narrow" w:cs="Arial"/>
              </w:rPr>
            </w:pPr>
            <w:r w:rsidRPr="000E1EDD">
              <w:rPr>
                <w:rFonts w:ascii="Arial Narrow" w:hAnsi="Arial Narrow" w:cs="Arial"/>
              </w:rPr>
              <w:tab/>
              <w:t>a. The spread of influenza among the German army and civilian population</w:t>
            </w:r>
          </w:p>
          <w:p w:rsidR="000E1EDD" w:rsidRPr="000E1EDD" w:rsidRDefault="000E1EDD" w:rsidP="000E1EDD">
            <w:pPr>
              <w:rPr>
                <w:rFonts w:ascii="Arial Narrow" w:hAnsi="Arial Narrow" w:cs="Arial"/>
              </w:rPr>
            </w:pPr>
            <w:r w:rsidRPr="000E1EDD">
              <w:rPr>
                <w:rFonts w:ascii="Arial Narrow" w:hAnsi="Arial Narrow" w:cs="Arial"/>
              </w:rPr>
              <w:tab/>
              <w:t>b. The effects of the Allied naval blockade</w:t>
            </w:r>
          </w:p>
          <w:p w:rsidR="000E1EDD" w:rsidRPr="000E1EDD" w:rsidRDefault="000E1EDD" w:rsidP="000E1EDD">
            <w:pPr>
              <w:rPr>
                <w:rFonts w:ascii="Arial Narrow" w:hAnsi="Arial Narrow" w:cs="Arial"/>
              </w:rPr>
            </w:pPr>
            <w:r w:rsidRPr="000E1EDD">
              <w:rPr>
                <w:rFonts w:ascii="Arial Narrow" w:hAnsi="Arial Narrow" w:cs="Arial"/>
              </w:rPr>
              <w:tab/>
              <w:t>c. The Allied use of submarine warfare</w:t>
            </w:r>
          </w:p>
          <w:p w:rsidR="000E1EDD" w:rsidRPr="000E1EDD" w:rsidRDefault="000E1EDD" w:rsidP="000E1EDD">
            <w:pPr>
              <w:rPr>
                <w:rFonts w:ascii="Arial Narrow" w:hAnsi="Arial Narrow" w:cs="Arial"/>
              </w:rPr>
            </w:pPr>
            <w:r w:rsidRPr="000E1EDD">
              <w:rPr>
                <w:rFonts w:ascii="Arial Narrow" w:hAnsi="Arial Narrow" w:cs="Arial"/>
              </w:rPr>
              <w:tab/>
              <w:t>d. The collapse of the Russian army in 1917</w:t>
            </w:r>
          </w:p>
          <w:p w:rsidR="000E1EDD" w:rsidRPr="000E1EDD" w:rsidRDefault="000E1EDD" w:rsidP="000E1EDD">
            <w:pPr>
              <w:rPr>
                <w:rFonts w:ascii="Arial Narrow" w:hAnsi="Arial Narrow" w:cs="Arial"/>
              </w:rPr>
            </w:pPr>
            <w:r w:rsidRPr="000E1EDD">
              <w:rPr>
                <w:rFonts w:ascii="Arial Narrow" w:hAnsi="Arial Narrow" w:cs="Arial"/>
              </w:rPr>
              <w:tab/>
              <w:t>e. The Allied threat to use poison gas</w:t>
            </w:r>
          </w:p>
          <w:p w:rsidR="000E1EDD" w:rsidRPr="000E1EDD" w:rsidRDefault="000E1EDD" w:rsidP="000E1EDD">
            <w:pPr>
              <w:pStyle w:val="ListParagraph"/>
              <w:tabs>
                <w:tab w:val="left" w:pos="628"/>
              </w:tabs>
              <w:ind w:left="0"/>
              <w:rPr>
                <w:rFonts w:ascii="Arial Narrow" w:hAnsi="Arial Narrow"/>
                <w:u w:val="single"/>
              </w:rPr>
            </w:pPr>
          </w:p>
        </w:tc>
      </w:tr>
    </w:tbl>
    <w:p w:rsidR="000E1EDD" w:rsidRPr="000E1EDD" w:rsidRDefault="000E1EDD" w:rsidP="000E1EDD">
      <w:pPr>
        <w:pStyle w:val="ListParagraph"/>
        <w:tabs>
          <w:tab w:val="left" w:pos="628"/>
        </w:tabs>
        <w:ind w:left="450"/>
        <w:rPr>
          <w:rFonts w:ascii="Arial Narrow" w:hAnsi="Arial Narrow"/>
          <w:u w:val="single"/>
        </w:rPr>
      </w:pPr>
    </w:p>
    <w:p w:rsidR="000E1EDD" w:rsidRPr="000E1EDD" w:rsidRDefault="000E1EDD" w:rsidP="000E1EDD">
      <w:pPr>
        <w:pStyle w:val="ListParagraph"/>
        <w:tabs>
          <w:tab w:val="left" w:pos="628"/>
        </w:tabs>
        <w:ind w:left="450"/>
        <w:rPr>
          <w:rFonts w:ascii="Arial Narrow" w:hAnsi="Arial Narrow"/>
          <w:u w:val="single"/>
        </w:rPr>
      </w:pPr>
    </w:p>
    <w:p w:rsidR="000E1EDD" w:rsidRPr="000E1EDD" w:rsidRDefault="000E1EDD">
      <w:pPr>
        <w:rPr>
          <w:rFonts w:ascii="Arial Narrow" w:hAnsi="Arial Narrow"/>
        </w:rPr>
      </w:pPr>
    </w:p>
    <w:p w:rsidR="00887E26" w:rsidRPr="000E1EDD" w:rsidRDefault="00887E26">
      <w:pPr>
        <w:rPr>
          <w:rFonts w:ascii="Arial Narrow" w:hAnsi="Arial Narrow"/>
        </w:rPr>
      </w:pPr>
    </w:p>
    <w:sectPr w:rsidR="00887E26" w:rsidRPr="000E1EDD" w:rsidSect="000E1EDD">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06668"/>
    <w:multiLevelType w:val="hybridMultilevel"/>
    <w:tmpl w:val="43D47EB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DD"/>
    <w:rsid w:val="000E1EDD"/>
    <w:rsid w:val="0088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1EDD"/>
    <w:pPr>
      <w:ind w:left="720"/>
      <w:contextualSpacing/>
    </w:pPr>
  </w:style>
  <w:style w:type="paragraph" w:styleId="BalloonText">
    <w:name w:val="Balloon Text"/>
    <w:basedOn w:val="Normal"/>
    <w:link w:val="BalloonTextChar"/>
    <w:uiPriority w:val="99"/>
    <w:semiHidden/>
    <w:unhideWhenUsed/>
    <w:rsid w:val="000E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1EDD"/>
    <w:pPr>
      <w:ind w:left="720"/>
      <w:contextualSpacing/>
    </w:pPr>
  </w:style>
  <w:style w:type="paragraph" w:styleId="BalloonText">
    <w:name w:val="Balloon Text"/>
    <w:basedOn w:val="Normal"/>
    <w:link w:val="BalloonTextChar"/>
    <w:uiPriority w:val="99"/>
    <w:semiHidden/>
    <w:unhideWhenUsed/>
    <w:rsid w:val="000E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1</cp:revision>
  <cp:lastPrinted>2015-05-04T11:38:00Z</cp:lastPrinted>
  <dcterms:created xsi:type="dcterms:W3CDTF">2015-05-04T11:08:00Z</dcterms:created>
  <dcterms:modified xsi:type="dcterms:W3CDTF">2015-05-04T11:38:00Z</dcterms:modified>
</cp:coreProperties>
</file>