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E" w:rsidRDefault="004901D3" w:rsidP="004901D3">
      <w:pPr>
        <w:tabs>
          <w:tab w:val="left" w:pos="450"/>
        </w:tabs>
        <w:ind w:left="9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Unit 4 take home:  </w:t>
      </w:r>
      <w:r w:rsidRPr="004901D3">
        <w:rPr>
          <w:rFonts w:ascii="Verdana" w:hAnsi="Verdana"/>
          <w:b/>
          <w:sz w:val="24"/>
          <w:szCs w:val="24"/>
          <w:u w:val="single"/>
        </w:rPr>
        <w:t>“THE AGE OF METTERNICH”</w:t>
      </w:r>
      <w:r>
        <w:rPr>
          <w:rFonts w:ascii="Verdana" w:hAnsi="Verdana"/>
          <w:b/>
          <w:sz w:val="24"/>
          <w:szCs w:val="24"/>
          <w:u w:val="single"/>
        </w:rPr>
        <w:t xml:space="preserve">, </w:t>
      </w:r>
      <w:r w:rsidRPr="004901D3">
        <w:rPr>
          <w:rFonts w:ascii="Verdana" w:hAnsi="Verdana"/>
          <w:b/>
          <w:sz w:val="24"/>
          <w:szCs w:val="24"/>
          <w:u w:val="single"/>
        </w:rPr>
        <w:t>19</w:t>
      </w:r>
      <w:r w:rsidRPr="004901D3">
        <w:rPr>
          <w:rFonts w:ascii="Verdana" w:hAnsi="Verdana"/>
          <w:b/>
          <w:sz w:val="24"/>
          <w:szCs w:val="24"/>
          <w:u w:val="single"/>
          <w:vertAlign w:val="superscript"/>
        </w:rPr>
        <w:t>TH</w:t>
      </w:r>
      <w:r w:rsidRPr="004901D3">
        <w:rPr>
          <w:rFonts w:ascii="Verdana" w:hAnsi="Verdana"/>
          <w:b/>
          <w:sz w:val="24"/>
          <w:szCs w:val="24"/>
          <w:u w:val="single"/>
        </w:rPr>
        <w:t xml:space="preserve"> CENTURY SOCIETY: URBANIZATION AND INTELLECTUAL MOVEMENTS (1800-1914</w:t>
      </w:r>
      <w:r w:rsidRPr="004901D3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 xml:space="preserve">, </w:t>
      </w:r>
      <w:r w:rsidRPr="004901D3">
        <w:rPr>
          <w:rFonts w:ascii="Verdana" w:hAnsi="Verdana"/>
          <w:b/>
          <w:sz w:val="24"/>
          <w:szCs w:val="24"/>
          <w:u w:val="single"/>
        </w:rPr>
        <w:t xml:space="preserve">THE AGE OF </w:t>
      </w:r>
      <w:r w:rsidRPr="004901D3">
        <w:rPr>
          <w:rFonts w:ascii="Verdana" w:hAnsi="Verdana"/>
          <w:b/>
          <w:i/>
          <w:sz w:val="24"/>
          <w:szCs w:val="24"/>
          <w:u w:val="single"/>
        </w:rPr>
        <w:t>REALPOLITIK</w:t>
      </w:r>
      <w:r w:rsidRPr="004901D3">
        <w:rPr>
          <w:rFonts w:ascii="Verdana" w:hAnsi="Verdana"/>
          <w:b/>
          <w:sz w:val="24"/>
          <w:szCs w:val="24"/>
          <w:u w:val="single"/>
        </w:rPr>
        <w:t>: 1848-1871</w:t>
      </w:r>
      <w:r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Verdana" w:hAnsi="Verdana"/>
          <w:b/>
          <w:sz w:val="24"/>
          <w:szCs w:val="24"/>
          <w:u w:val="single"/>
        </w:rPr>
        <w:t xml:space="preserve">and  </w:t>
      </w:r>
      <w:r w:rsidRPr="00211F8C">
        <w:rPr>
          <w:rFonts w:ascii="Verdana" w:hAnsi="Verdana"/>
          <w:b/>
          <w:sz w:val="24"/>
          <w:szCs w:val="24"/>
        </w:rPr>
        <w:t>THE</w:t>
      </w:r>
      <w:proofErr w:type="gramEnd"/>
      <w:r w:rsidRPr="00211F8C">
        <w:rPr>
          <w:rFonts w:ascii="Verdana" w:hAnsi="Verdana"/>
          <w:b/>
          <w:sz w:val="24"/>
          <w:szCs w:val="24"/>
        </w:rPr>
        <w:t xml:space="preserve"> NEW IMPERIALISM: 1880-1914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440"/>
        <w:gridCol w:w="20"/>
        <w:gridCol w:w="5466"/>
      </w:tblGrid>
      <w:tr w:rsidR="004901D3" w:rsidRPr="008C402A" w:rsidTr="004901D3">
        <w:tc>
          <w:tcPr>
            <w:tcW w:w="5460" w:type="dxa"/>
            <w:gridSpan w:val="2"/>
          </w:tcPr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1. During the last third of the nineteenth century, new industries, such as those producing electric power and chemicals, advanced most rapidly in which of the following European countries?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a. France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b. Italy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Germany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Belgium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Spain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2. A major result of the revolutions of 1848 was: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a. the creation of group of independent yet cooperative nation-states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b. the fulfillment of worker goals of socialism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a turn toward conservative nation-building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a confirmation of the Romantic mindset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the establishment of a constitution for Russia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3. Which of the following was a major reason for the establishment of the Dual Monarchy in 1867?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a. To satisfy the demands of the Magyars (Hungarians).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b. To resist Turkish encroachment into Europe.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To resist demands made by Napoleon III.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To balance the power of the North German Confederation.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To curb the growing strength of a united Italy.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4. One of the following was a cause of the other four.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a. a temporary halt of Russian expansion in the Balkans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 xml:space="preserve">b. the Crimean War 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the final weakening of the Concert of Europe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a diplomatic situation that allowed the unification of Germany and Italy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the diplomatic isolation of Austria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5. It was a meeting that was supposed to lay the ground rules for imperialism, but instead led to a scramble to colonize Africa.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a. Congress of Vienna, 1814-15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 xml:space="preserve">b. Treaty of </w:t>
            </w:r>
            <w:proofErr w:type="spellStart"/>
            <w:r w:rsidRPr="008C402A">
              <w:rPr>
                <w:rFonts w:ascii="Arial" w:hAnsi="Arial" w:cs="Arial"/>
                <w:sz w:val="20"/>
                <w:szCs w:val="20"/>
              </w:rPr>
              <w:t>Plombieres</w:t>
            </w:r>
            <w:proofErr w:type="spellEnd"/>
            <w:r w:rsidRPr="008C402A">
              <w:rPr>
                <w:rFonts w:ascii="Arial" w:hAnsi="Arial" w:cs="Arial"/>
                <w:sz w:val="20"/>
                <w:szCs w:val="20"/>
              </w:rPr>
              <w:t>, 1858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 xml:space="preserve">c. Congress of </w:t>
            </w:r>
            <w:proofErr w:type="spellStart"/>
            <w:r w:rsidRPr="008C402A">
              <w:rPr>
                <w:rFonts w:ascii="Arial" w:hAnsi="Arial" w:cs="Arial"/>
                <w:sz w:val="20"/>
                <w:szCs w:val="20"/>
              </w:rPr>
              <w:t>Troppau</w:t>
            </w:r>
            <w:proofErr w:type="spellEnd"/>
            <w:r w:rsidRPr="008C402A">
              <w:rPr>
                <w:rFonts w:ascii="Arial" w:hAnsi="Arial" w:cs="Arial"/>
                <w:sz w:val="20"/>
                <w:szCs w:val="20"/>
              </w:rPr>
              <w:t>, 1820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Berlin Conference, 1885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 xml:space="preserve">e. incident at </w:t>
            </w:r>
            <w:proofErr w:type="spellStart"/>
            <w:r w:rsidRPr="008C402A">
              <w:rPr>
                <w:rFonts w:ascii="Arial" w:hAnsi="Arial" w:cs="Arial"/>
                <w:sz w:val="20"/>
                <w:szCs w:val="20"/>
              </w:rPr>
              <w:t>Fashoda</w:t>
            </w:r>
            <w:proofErr w:type="spellEnd"/>
            <w:r w:rsidRPr="008C402A">
              <w:rPr>
                <w:rFonts w:ascii="Arial" w:hAnsi="Arial" w:cs="Arial"/>
                <w:sz w:val="20"/>
                <w:szCs w:val="20"/>
              </w:rPr>
              <w:t>, 1898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6. Which of the following was NOT a policy Bismarck employed to unify German?</w:t>
            </w:r>
          </w:p>
          <w:p w:rsidR="004901D3" w:rsidRPr="008C402A" w:rsidRDefault="004901D3" w:rsidP="004901D3">
            <w:pPr>
              <w:ind w:left="18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 xml:space="preserve">a. waging war against Austria </w:t>
            </w:r>
          </w:p>
          <w:p w:rsidR="004901D3" w:rsidRPr="008C402A" w:rsidRDefault="004901D3" w:rsidP="004901D3">
            <w:pPr>
              <w:ind w:left="18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b. collecting taxes to support army reform without the Liberal Reichstag's approval</w:t>
            </w:r>
          </w:p>
          <w:p w:rsidR="004901D3" w:rsidRPr="008C402A" w:rsidRDefault="004901D3" w:rsidP="004901D3">
            <w:pPr>
              <w:ind w:left="18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forcing the south German states to sign treaties of alliance with the North German Confederation</w:t>
            </w:r>
          </w:p>
          <w:p w:rsidR="004901D3" w:rsidRPr="008C402A" w:rsidRDefault="004901D3" w:rsidP="004901D3">
            <w:pPr>
              <w:ind w:left="18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supporting the Polish rebellion against Russia to win international support</w:t>
            </w:r>
          </w:p>
          <w:p w:rsidR="004901D3" w:rsidRPr="008C402A" w:rsidRDefault="004901D3" w:rsidP="004901D3">
            <w:pPr>
              <w:ind w:left="18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isolating France diplomatically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</w:pPr>
          </w:p>
        </w:tc>
        <w:tc>
          <w:tcPr>
            <w:tcW w:w="5466" w:type="dxa"/>
          </w:tcPr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7. Which of the following reforms in the mid-nineteenth century does NOT belong with the appropriate nation?</w:t>
            </w:r>
          </w:p>
          <w:p w:rsidR="004901D3" w:rsidRPr="008C402A" w:rsidRDefault="004901D3" w:rsidP="004901D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a. France—expansion of credit and transportation</w:t>
            </w:r>
          </w:p>
          <w:p w:rsidR="004901D3" w:rsidRPr="008C402A" w:rsidRDefault="004901D3" w:rsidP="004901D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b. Great Britain—codes of public housing and health</w:t>
            </w:r>
          </w:p>
          <w:p w:rsidR="004901D3" w:rsidRPr="008C402A" w:rsidRDefault="004901D3" w:rsidP="004901D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Russia—creation of local assemblies</w:t>
            </w:r>
          </w:p>
          <w:p w:rsidR="004901D3" w:rsidRPr="008C402A" w:rsidRDefault="004901D3" w:rsidP="004901D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Austria-Hungary—independence for Slavic minorities</w:t>
            </w:r>
          </w:p>
          <w:p w:rsidR="004901D3" w:rsidRPr="008C402A" w:rsidRDefault="004901D3" w:rsidP="004901D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Germany—adoption of social welfare system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8. Which of the following is NOT a way in which the Second Industrial Revolution differed from the First?</w:t>
            </w:r>
          </w:p>
          <w:p w:rsidR="004901D3" w:rsidRPr="008C402A" w:rsidRDefault="004901D3" w:rsidP="004901D3">
            <w:pPr>
              <w:ind w:firstLine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a. industrial leadership eventually passed to Germany and the United States</w:t>
            </w:r>
          </w:p>
          <w:p w:rsidR="004901D3" w:rsidRPr="008C402A" w:rsidRDefault="004901D3" w:rsidP="004901D3">
            <w:pPr>
              <w:ind w:firstLine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b. there was a much closer connection between theoretical science and technology</w:t>
            </w:r>
          </w:p>
          <w:p w:rsidR="004901D3" w:rsidRPr="008C402A" w:rsidRDefault="004901D3" w:rsidP="004901D3">
            <w:pPr>
              <w:ind w:firstLine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heavy industry, such as steel and machine tools, ceased to be of great importance</w:t>
            </w:r>
          </w:p>
          <w:p w:rsidR="004901D3" w:rsidRPr="008C402A" w:rsidRDefault="004901D3" w:rsidP="004901D3">
            <w:pPr>
              <w:ind w:firstLine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it was much larger in scale and scope</w:t>
            </w:r>
          </w:p>
          <w:p w:rsidR="004901D3" w:rsidRPr="008C402A" w:rsidRDefault="004901D3" w:rsidP="004901D3">
            <w:pPr>
              <w:ind w:firstLine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the factory system became the dominant form of manufacturing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9. The rebuilding of Paris during the 1850s and 1860s resulted in the: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 xml:space="preserve">    a. reduction of open spaces for recreation</w:t>
            </w:r>
          </w:p>
          <w:p w:rsidR="004901D3" w:rsidRPr="008C402A" w:rsidRDefault="004901D3" w:rsidP="004901D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b. improvement of military fortifications</w:t>
            </w:r>
          </w:p>
          <w:p w:rsidR="004901D3" w:rsidRPr="008C402A" w:rsidRDefault="004901D3" w:rsidP="004901D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prevention of popular uprisings in the city</w:t>
            </w:r>
          </w:p>
          <w:p w:rsidR="004901D3" w:rsidRPr="008C402A" w:rsidRDefault="004901D3" w:rsidP="004901D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destruction of much working-class housing</w:t>
            </w:r>
          </w:p>
          <w:p w:rsidR="004901D3" w:rsidRPr="008C402A" w:rsidRDefault="004901D3" w:rsidP="004901D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concentration of population in the central area of the city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10. Cavour can best be described as a(n) ________________: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a. moderate liberal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b. socialist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radical republican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reactionary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conservative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11. Which of the following first appeared as major industries in Europe between 1860 and 1914?</w:t>
            </w:r>
          </w:p>
          <w:p w:rsidR="004901D3" w:rsidRPr="008C402A" w:rsidRDefault="004901D3" w:rsidP="004901D3">
            <w:pPr>
              <w:ind w:left="210"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a. Textiles, mining, and railroads</w:t>
            </w:r>
          </w:p>
          <w:p w:rsidR="004901D3" w:rsidRPr="008C402A" w:rsidRDefault="004901D3" w:rsidP="004901D3">
            <w:pPr>
              <w:ind w:left="210"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b. Shoemaking, food processing, and petroleum</w:t>
            </w:r>
          </w:p>
          <w:p w:rsidR="004901D3" w:rsidRPr="008C402A" w:rsidRDefault="004901D3" w:rsidP="004901D3">
            <w:pPr>
              <w:ind w:left="210"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Steelmaking, chemicals, and petroleum</w:t>
            </w:r>
          </w:p>
          <w:p w:rsidR="004901D3" w:rsidRPr="008C402A" w:rsidRDefault="004901D3" w:rsidP="004901D3">
            <w:pPr>
              <w:ind w:left="210"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Iron smelting, mining, and shipbuilding</w:t>
            </w:r>
          </w:p>
          <w:p w:rsidR="004901D3" w:rsidRPr="008C402A" w:rsidRDefault="004901D3" w:rsidP="004901D3">
            <w:pPr>
              <w:ind w:left="210"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Textiles, iron smelting, and machine-tool manufacturing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12. The harshest rule suffered by any African country was imposed by: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a. Victoria of Britain in Nigeria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b. Leopold II of Belgium in the Congo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c. Nicholas II of Russia in Ethiopia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d. Napoleon III of France in Mali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e. Wilhelm II of Germany in Togoland</w:t>
            </w:r>
          </w:p>
          <w:p w:rsidR="004901D3" w:rsidRPr="008C402A" w:rsidRDefault="004901D3" w:rsidP="004901D3">
            <w:pPr>
              <w:tabs>
                <w:tab w:val="left" w:pos="450"/>
              </w:tabs>
            </w:pPr>
          </w:p>
        </w:tc>
      </w:tr>
      <w:tr w:rsidR="004901D3" w:rsidRPr="008C402A" w:rsidTr="004901D3">
        <w:tc>
          <w:tcPr>
            <w:tcW w:w="5440" w:type="dxa"/>
          </w:tcPr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402A">
              <w:rPr>
                <w:rFonts w:ascii="Arial" w:hAnsi="Arial" w:cs="Arial"/>
                <w:sz w:val="20"/>
                <w:szCs w:val="20"/>
              </w:rPr>
              <w:lastRenderedPageBreak/>
              <w:t>13 .</w:t>
            </w:r>
            <w:proofErr w:type="gramEnd"/>
            <w:r w:rsidRPr="008C402A">
              <w:rPr>
                <w:rFonts w:ascii="Arial" w:hAnsi="Arial" w:cs="Arial"/>
                <w:sz w:val="20"/>
                <w:szCs w:val="20"/>
              </w:rPr>
              <w:t xml:space="preserve"> Bismarck’s attitude towards acquiring colonial possessions for Germany was: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a. enthusiastic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b. total opposition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c. hostile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d. embarrassed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e. limited interest</w:t>
            </w:r>
          </w:p>
          <w:p w:rsidR="004901D3" w:rsidRPr="008C402A" w:rsidRDefault="004901D3" w:rsidP="004901D3">
            <w:pPr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14. A major economic problem in late-nineteenth-century Europe that contributed to European imperialist expansion was</w:t>
            </w:r>
          </w:p>
          <w:p w:rsidR="004901D3" w:rsidRPr="008C402A" w:rsidRDefault="004901D3" w:rsidP="004901D3">
            <w:pPr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a. high wages that eroded companies’ profits</w:t>
            </w:r>
          </w:p>
          <w:p w:rsidR="004901D3" w:rsidRPr="008C402A" w:rsidRDefault="004901D3" w:rsidP="004901D3">
            <w:pPr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b. increased transportation costs</w:t>
            </w:r>
          </w:p>
          <w:p w:rsidR="004901D3" w:rsidRPr="008C402A" w:rsidRDefault="004901D3" w:rsidP="004901D3">
            <w:pPr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c. overproduction of manufactured goods</w:t>
            </w:r>
          </w:p>
          <w:p w:rsidR="004901D3" w:rsidRPr="008C402A" w:rsidRDefault="004901D3" w:rsidP="004901D3">
            <w:pPr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d. lack of an educated workforce</w:t>
            </w:r>
          </w:p>
          <w:p w:rsidR="004901D3" w:rsidRPr="008C402A" w:rsidRDefault="004901D3" w:rsidP="004901D3">
            <w:pPr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ab/>
              <w:t>e. the need to alleviate labor shortages</w:t>
            </w:r>
          </w:p>
          <w:p w:rsidR="004901D3" w:rsidRPr="008C402A" w:rsidRDefault="004901D3" w:rsidP="00490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i/>
                <w:sz w:val="20"/>
                <w:szCs w:val="20"/>
              </w:rPr>
              <w:t>15. Domesticity</w:t>
            </w:r>
            <w:r w:rsidRPr="008C402A">
              <w:rPr>
                <w:rFonts w:ascii="Arial" w:hAnsi="Arial" w:cs="Arial"/>
                <w:sz w:val="20"/>
                <w:szCs w:val="20"/>
              </w:rPr>
              <w:t xml:space="preserve"> can best be defined as which of the following?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a. the belief that working-class women should only work in the home through "sweated" labor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b. that women were morally inferior to men and therefore confined to the home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the belief that production must remain in the home as opposed to the new factories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opposition to the subordination of women</w:t>
            </w:r>
          </w:p>
          <w:p w:rsidR="004901D3" w:rsidRPr="008C402A" w:rsidRDefault="004901D3" w:rsidP="004901D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a middle-class idea that extolled women as the guardians of the home</w:t>
            </w:r>
          </w:p>
        </w:tc>
        <w:tc>
          <w:tcPr>
            <w:tcW w:w="5486" w:type="dxa"/>
            <w:gridSpan w:val="2"/>
          </w:tcPr>
          <w:p w:rsidR="004901D3" w:rsidRPr="008C402A" w:rsidRDefault="008C402A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901D3" w:rsidRPr="008C402A">
              <w:rPr>
                <w:rFonts w:ascii="Arial" w:hAnsi="Arial" w:cs="Arial"/>
                <w:sz w:val="20"/>
                <w:szCs w:val="20"/>
              </w:rPr>
              <w:t>. Which of the following best accounts for the rise of sports in the late nineteenth century?</w:t>
            </w:r>
          </w:p>
          <w:p w:rsidR="004901D3" w:rsidRPr="008C402A" w:rsidRDefault="004901D3" w:rsidP="004901D3">
            <w:pPr>
              <w:ind w:firstLine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a. an increase in leisure time among the middle and working-classes</w:t>
            </w:r>
          </w:p>
          <w:p w:rsidR="004901D3" w:rsidRPr="008C402A" w:rsidRDefault="004901D3" w:rsidP="004901D3">
            <w:pPr>
              <w:ind w:firstLine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b. the development of parks in cities</w:t>
            </w:r>
          </w:p>
          <w:p w:rsidR="004901D3" w:rsidRPr="008C402A" w:rsidRDefault="004901D3" w:rsidP="004901D3">
            <w:pPr>
              <w:ind w:firstLine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a decline in the crowding of cities</w:t>
            </w:r>
          </w:p>
          <w:p w:rsidR="004901D3" w:rsidRPr="008C402A" w:rsidRDefault="004901D3" w:rsidP="004901D3">
            <w:pPr>
              <w:ind w:firstLine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patronage by intellectuals like Nietzsche and Marx</w:t>
            </w:r>
          </w:p>
          <w:p w:rsidR="004901D3" w:rsidRPr="008C402A" w:rsidRDefault="004901D3" w:rsidP="004901D3">
            <w:pPr>
              <w:ind w:firstLine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a decline in elitist organizations like the British Soccer Club</w:t>
            </w:r>
          </w:p>
          <w:p w:rsidR="004901D3" w:rsidRPr="008C402A" w:rsidRDefault="004901D3" w:rsidP="004901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402A">
              <w:rPr>
                <w:rFonts w:ascii="Arial" w:hAnsi="Arial" w:cs="Arial"/>
                <w:bCs/>
                <w:sz w:val="20"/>
                <w:szCs w:val="20"/>
              </w:rPr>
              <w:t>PERCENTAGE OF TOTAL POPULATION LIVING IN CITIES OF 20,000 OR MORE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1801   //////////////////////   17%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1851   ////////////////////////////////////////////   35%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1891   /////////////////////////////////////////////////////////////////////////   51%</w:t>
            </w:r>
          </w:p>
          <w:p w:rsidR="004901D3" w:rsidRPr="008C402A" w:rsidRDefault="004901D3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Pr="008C402A" w:rsidRDefault="008C402A" w:rsidP="0049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bookmarkStart w:id="0" w:name="_GoBack"/>
            <w:bookmarkEnd w:id="0"/>
            <w:r w:rsidR="004901D3" w:rsidRPr="008C402A">
              <w:rPr>
                <w:rFonts w:ascii="Arial" w:hAnsi="Arial" w:cs="Arial"/>
                <w:sz w:val="20"/>
                <w:szCs w:val="20"/>
              </w:rPr>
              <w:t>. The chart above depicts the process of urbanization in: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a. Austria-Hungary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b. Great Britain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c. France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d. Russia</w:t>
            </w:r>
          </w:p>
          <w:p w:rsidR="004901D3" w:rsidRPr="008C402A" w:rsidRDefault="004901D3" w:rsidP="004901D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2A">
              <w:rPr>
                <w:rFonts w:ascii="Arial" w:hAnsi="Arial" w:cs="Arial"/>
                <w:sz w:val="20"/>
                <w:szCs w:val="20"/>
              </w:rPr>
              <w:t>e. Spain and Portugal</w:t>
            </w:r>
          </w:p>
          <w:p w:rsidR="004901D3" w:rsidRPr="008C402A" w:rsidRDefault="004901D3" w:rsidP="004901D3">
            <w:pPr>
              <w:tabs>
                <w:tab w:val="left" w:pos="450"/>
              </w:tabs>
            </w:pPr>
          </w:p>
        </w:tc>
      </w:tr>
    </w:tbl>
    <w:p w:rsidR="004901D3" w:rsidRPr="008C402A" w:rsidRDefault="004901D3" w:rsidP="004901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901D3" w:rsidRPr="008C402A" w:rsidRDefault="004901D3" w:rsidP="004901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8C402A">
        <w:rPr>
          <w:rFonts w:ascii="Times-Roman" w:hAnsi="Times-Roman" w:cs="Times-Roman"/>
        </w:rPr>
        <w:t>European women’s lives changed in the course of the nineteenth century politically,</w:t>
      </w:r>
      <w:r w:rsidRPr="008C402A">
        <w:rPr>
          <w:rFonts w:ascii="Times-Roman" w:hAnsi="Times-Roman" w:cs="Times-Roman"/>
        </w:rPr>
        <w:t xml:space="preserve"> </w:t>
      </w:r>
      <w:r w:rsidRPr="008C402A">
        <w:rPr>
          <w:rFonts w:ascii="Times-Roman" w:hAnsi="Times-Roman" w:cs="Times-Roman"/>
        </w:rPr>
        <w:t>economically, and socially. Identify and explain the reasons for those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901D3" w:rsidRPr="008C402A" w:rsidTr="004901D3">
        <w:tc>
          <w:tcPr>
            <w:tcW w:w="3672" w:type="dxa"/>
          </w:tcPr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  <w:r w:rsidRPr="008C402A">
              <w:t>Arguments:</w:t>
            </w: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  <w:r w:rsidRPr="008C402A">
              <w:t>Arguments:</w:t>
            </w: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  <w:r w:rsidRPr="008C402A">
              <w:t>Arguments:</w:t>
            </w: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</w:tc>
      </w:tr>
      <w:tr w:rsidR="004901D3" w:rsidRPr="008C402A" w:rsidTr="004901D3">
        <w:tc>
          <w:tcPr>
            <w:tcW w:w="3672" w:type="dxa"/>
          </w:tcPr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  <w:r w:rsidRPr="008C402A">
              <w:t>Evidence :</w:t>
            </w: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  <w:r w:rsidRPr="008C402A">
              <w:t>Evidence :</w:t>
            </w: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  <w:r w:rsidRPr="008C402A">
              <w:t>Evidence :</w:t>
            </w: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</w:p>
        </w:tc>
      </w:tr>
      <w:tr w:rsidR="004901D3" w:rsidRPr="008C402A" w:rsidTr="004901D3">
        <w:tc>
          <w:tcPr>
            <w:tcW w:w="3672" w:type="dxa"/>
          </w:tcPr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  <w:r w:rsidRPr="008C402A">
              <w:t xml:space="preserve">Summary/ Prove of thesis/ analysis </w:t>
            </w:r>
          </w:p>
        </w:tc>
        <w:tc>
          <w:tcPr>
            <w:tcW w:w="3672" w:type="dxa"/>
          </w:tcPr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  <w:r w:rsidRPr="008C402A">
              <w:t xml:space="preserve">Summary/ Prove of thesis/ analysis </w:t>
            </w:r>
          </w:p>
        </w:tc>
        <w:tc>
          <w:tcPr>
            <w:tcW w:w="3672" w:type="dxa"/>
          </w:tcPr>
          <w:p w:rsidR="004901D3" w:rsidRPr="008C402A" w:rsidRDefault="004901D3" w:rsidP="00E633E3">
            <w:pPr>
              <w:autoSpaceDE w:val="0"/>
              <w:autoSpaceDN w:val="0"/>
              <w:adjustRightInd w:val="0"/>
            </w:pPr>
            <w:r w:rsidRPr="008C402A">
              <w:t xml:space="preserve">Summary/ Prove of thesis/ analysis </w:t>
            </w:r>
          </w:p>
        </w:tc>
      </w:tr>
      <w:tr w:rsidR="004901D3" w:rsidRPr="008C402A" w:rsidTr="004901D3">
        <w:tc>
          <w:tcPr>
            <w:tcW w:w="3672" w:type="dxa"/>
          </w:tcPr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4901D3" w:rsidRPr="008C402A" w:rsidRDefault="004901D3" w:rsidP="004901D3">
            <w:pPr>
              <w:autoSpaceDE w:val="0"/>
              <w:autoSpaceDN w:val="0"/>
              <w:adjustRightInd w:val="0"/>
            </w:pPr>
          </w:p>
        </w:tc>
      </w:tr>
    </w:tbl>
    <w:p w:rsidR="004901D3" w:rsidRDefault="004901D3" w:rsidP="004901D3">
      <w:pPr>
        <w:autoSpaceDE w:val="0"/>
        <w:autoSpaceDN w:val="0"/>
        <w:adjustRightInd w:val="0"/>
        <w:spacing w:after="0" w:line="240" w:lineRule="auto"/>
      </w:pPr>
    </w:p>
    <w:p w:rsidR="004901D3" w:rsidRDefault="004901D3" w:rsidP="004901D3">
      <w:pPr>
        <w:autoSpaceDE w:val="0"/>
        <w:autoSpaceDN w:val="0"/>
        <w:adjustRightInd w:val="0"/>
        <w:spacing w:after="0" w:line="240" w:lineRule="auto"/>
      </w:pPr>
    </w:p>
    <w:p w:rsidR="004901D3" w:rsidRDefault="004901D3" w:rsidP="004901D3">
      <w:pPr>
        <w:autoSpaceDE w:val="0"/>
        <w:autoSpaceDN w:val="0"/>
        <w:adjustRightInd w:val="0"/>
        <w:spacing w:after="0" w:line="240" w:lineRule="auto"/>
      </w:pPr>
    </w:p>
    <w:p w:rsidR="004901D3" w:rsidRDefault="004901D3" w:rsidP="004901D3">
      <w:pPr>
        <w:tabs>
          <w:tab w:val="left" w:pos="450"/>
        </w:tabs>
        <w:ind w:left="9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 xml:space="preserve">Unit 4 take home:  </w:t>
      </w:r>
      <w:r w:rsidRPr="004901D3">
        <w:rPr>
          <w:rFonts w:ascii="Verdana" w:hAnsi="Verdana"/>
          <w:b/>
          <w:sz w:val="24"/>
          <w:szCs w:val="24"/>
          <w:u w:val="single"/>
        </w:rPr>
        <w:t>“THE AGE OF METTERNICH”</w:t>
      </w:r>
      <w:r>
        <w:rPr>
          <w:rFonts w:ascii="Verdana" w:hAnsi="Verdana"/>
          <w:b/>
          <w:sz w:val="24"/>
          <w:szCs w:val="24"/>
          <w:u w:val="single"/>
        </w:rPr>
        <w:t xml:space="preserve">, </w:t>
      </w:r>
      <w:r w:rsidRPr="004901D3">
        <w:rPr>
          <w:rFonts w:ascii="Verdana" w:hAnsi="Verdana"/>
          <w:b/>
          <w:sz w:val="24"/>
          <w:szCs w:val="24"/>
          <w:u w:val="single"/>
        </w:rPr>
        <w:t>19</w:t>
      </w:r>
      <w:r w:rsidRPr="004901D3">
        <w:rPr>
          <w:rFonts w:ascii="Verdana" w:hAnsi="Verdana"/>
          <w:b/>
          <w:sz w:val="24"/>
          <w:szCs w:val="24"/>
          <w:u w:val="single"/>
          <w:vertAlign w:val="superscript"/>
        </w:rPr>
        <w:t>TH</w:t>
      </w:r>
      <w:r w:rsidRPr="004901D3">
        <w:rPr>
          <w:rFonts w:ascii="Verdana" w:hAnsi="Verdana"/>
          <w:b/>
          <w:sz w:val="24"/>
          <w:szCs w:val="24"/>
          <w:u w:val="single"/>
        </w:rPr>
        <w:t xml:space="preserve"> CENTURY SOCIETY: URBANIZATION AND INTELLECTUAL MOVEMENTS (1800-1914</w:t>
      </w:r>
      <w:r w:rsidRPr="004901D3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 xml:space="preserve">, </w:t>
      </w:r>
      <w:r w:rsidRPr="004901D3">
        <w:rPr>
          <w:rFonts w:ascii="Verdana" w:hAnsi="Verdana"/>
          <w:b/>
          <w:sz w:val="24"/>
          <w:szCs w:val="24"/>
          <w:u w:val="single"/>
        </w:rPr>
        <w:t xml:space="preserve">THE AGE OF </w:t>
      </w:r>
      <w:r w:rsidRPr="004901D3">
        <w:rPr>
          <w:rFonts w:ascii="Verdana" w:hAnsi="Verdana"/>
          <w:b/>
          <w:i/>
          <w:sz w:val="24"/>
          <w:szCs w:val="24"/>
          <w:u w:val="single"/>
        </w:rPr>
        <w:t>REALPOLITIK</w:t>
      </w:r>
      <w:r w:rsidRPr="004901D3">
        <w:rPr>
          <w:rFonts w:ascii="Verdana" w:hAnsi="Verdana"/>
          <w:b/>
          <w:sz w:val="24"/>
          <w:szCs w:val="24"/>
          <w:u w:val="single"/>
        </w:rPr>
        <w:t>: 1848-1871</w:t>
      </w:r>
      <w:r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Verdana" w:hAnsi="Verdana"/>
          <w:b/>
          <w:sz w:val="24"/>
          <w:szCs w:val="24"/>
          <w:u w:val="single"/>
        </w:rPr>
        <w:t xml:space="preserve">and  </w:t>
      </w:r>
      <w:r w:rsidRPr="00211F8C">
        <w:rPr>
          <w:rFonts w:ascii="Verdana" w:hAnsi="Verdana"/>
          <w:b/>
          <w:sz w:val="24"/>
          <w:szCs w:val="24"/>
        </w:rPr>
        <w:t>THE</w:t>
      </w:r>
      <w:proofErr w:type="gramEnd"/>
      <w:r w:rsidRPr="00211F8C">
        <w:rPr>
          <w:rFonts w:ascii="Verdana" w:hAnsi="Verdana"/>
          <w:b/>
          <w:sz w:val="24"/>
          <w:szCs w:val="24"/>
        </w:rPr>
        <w:t xml:space="preserve"> NEW IMPERIALISM: 1880-1914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440"/>
        <w:gridCol w:w="20"/>
        <w:gridCol w:w="5466"/>
      </w:tblGrid>
      <w:tr w:rsidR="004901D3" w:rsidTr="00E633E3">
        <w:tc>
          <w:tcPr>
            <w:tcW w:w="5460" w:type="dxa"/>
            <w:gridSpan w:val="2"/>
          </w:tcPr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During the last third of the nineteenth century, new industries, such as those producing electric power and chemicals, advanced most rapidly in which of the following European countries?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France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Italy</w:t>
            </w:r>
          </w:p>
          <w:p w:rsidR="004901D3" w:rsidRPr="00532935" w:rsidRDefault="004901D3" w:rsidP="00E633E3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>c. Germany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Belgium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Spain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 major result of the revolutions of 1848 was:</w:t>
            </w:r>
          </w:p>
          <w:p w:rsidR="004901D3" w:rsidRDefault="004901D3" w:rsidP="00E633E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the creation of group of independent yet cooperative nation-states</w:t>
            </w:r>
          </w:p>
          <w:p w:rsidR="004901D3" w:rsidRDefault="004901D3" w:rsidP="00E633E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the fulfillment of worker goals of socialism</w:t>
            </w:r>
          </w:p>
          <w:p w:rsidR="004901D3" w:rsidRPr="00532935" w:rsidRDefault="004901D3" w:rsidP="00E633E3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>c. a turn toward conservative nation-building</w:t>
            </w:r>
          </w:p>
          <w:p w:rsidR="004901D3" w:rsidRDefault="004901D3" w:rsidP="00E633E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a confirmation of the Romantic mindset</w:t>
            </w:r>
          </w:p>
          <w:p w:rsidR="004901D3" w:rsidRDefault="004901D3" w:rsidP="00E633E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the establishment of a constitution for Russia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Which of the following was a major reason for the establishment of the Dual Monarchy in 1867?</w:t>
            </w:r>
          </w:p>
          <w:p w:rsidR="004901D3" w:rsidRPr="00532935" w:rsidRDefault="004901D3" w:rsidP="00E633E3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>a. To satisfy the demands of the Magyars (Hungarians).</w:t>
            </w:r>
          </w:p>
          <w:p w:rsidR="004901D3" w:rsidRDefault="004901D3" w:rsidP="00E633E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To resist Turkish encroachment into Europe.</w:t>
            </w:r>
          </w:p>
          <w:p w:rsidR="004901D3" w:rsidRDefault="004901D3" w:rsidP="00E633E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To resist demands made by Napoleon III.</w:t>
            </w:r>
          </w:p>
          <w:p w:rsidR="004901D3" w:rsidRDefault="004901D3" w:rsidP="00E633E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To balance the power of the North German Confederation.</w:t>
            </w:r>
          </w:p>
          <w:p w:rsidR="004901D3" w:rsidRDefault="004901D3" w:rsidP="00E633E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To curb the growing strength of a united Italy.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One of the following was a cause of the other four.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a temporary halt of Russian expansion in the Balkans</w:t>
            </w:r>
          </w:p>
          <w:p w:rsidR="004901D3" w:rsidRPr="00532935" w:rsidRDefault="004901D3" w:rsidP="00E6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 xml:space="preserve">b. the Crimean War 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the final weakening of the Concert of Europe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a diplomatic situation that allowed the unification of Germany and Italy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the diplomatic isolation of Austria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It was a meeting that was supposed to lay the ground rules for imperialism, but instead led to a scramble to colonize Africa.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Congress of Vienna, 1814-15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Treaty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Plombieres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1858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Congress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Troppau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1820</w:t>
            </w:r>
          </w:p>
          <w:p w:rsidR="004901D3" w:rsidRPr="00532935" w:rsidRDefault="004901D3" w:rsidP="00E633E3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>d. Berlin Conference, 1885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incident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Fashoda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1898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Which of the following was NOT a policy Bismarck employed to unify German?</w:t>
            </w:r>
          </w:p>
          <w:p w:rsidR="004901D3" w:rsidRDefault="004901D3" w:rsidP="00E633E3">
            <w:pPr>
              <w:ind w:left="18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waging war against Austria </w:t>
            </w:r>
          </w:p>
          <w:p w:rsidR="004901D3" w:rsidRDefault="004901D3" w:rsidP="00E633E3">
            <w:pPr>
              <w:ind w:left="18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collecting taxes to support army reform without the Liberal Reichstag's approval</w:t>
            </w:r>
          </w:p>
          <w:p w:rsidR="004901D3" w:rsidRDefault="004901D3" w:rsidP="00E633E3">
            <w:pPr>
              <w:ind w:left="18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forcing the south German states to sign treaties of alliance with the North German Confederation</w:t>
            </w:r>
          </w:p>
          <w:p w:rsidR="004901D3" w:rsidRPr="00532935" w:rsidRDefault="004901D3" w:rsidP="00E633E3">
            <w:pPr>
              <w:ind w:left="180" w:hanging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>d. supporting the Polish rebellion against Russia to win international support</w:t>
            </w:r>
          </w:p>
          <w:p w:rsidR="004901D3" w:rsidRDefault="004901D3" w:rsidP="00E633E3">
            <w:pPr>
              <w:ind w:left="180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isolating France diplomatically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</w:pPr>
          </w:p>
        </w:tc>
        <w:tc>
          <w:tcPr>
            <w:tcW w:w="5466" w:type="dxa"/>
          </w:tcPr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Which of the following reforms in the mid-nineteenth century does NOT belong with the appropriate nation?</w:t>
            </w:r>
          </w:p>
          <w:p w:rsidR="004901D3" w:rsidRDefault="004901D3" w:rsidP="00E633E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France—expansion of credit and transportation</w:t>
            </w:r>
          </w:p>
          <w:p w:rsidR="004901D3" w:rsidRDefault="004901D3" w:rsidP="00E633E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Great Britain—codes of public housing and health</w:t>
            </w:r>
          </w:p>
          <w:p w:rsidR="004901D3" w:rsidRDefault="004901D3" w:rsidP="00E633E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Russia—creation of local assemblies</w:t>
            </w:r>
          </w:p>
          <w:p w:rsidR="004901D3" w:rsidRPr="00532935" w:rsidRDefault="004901D3" w:rsidP="00E633E3">
            <w:pPr>
              <w:ind w:firstLine="3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>d. Austria-Hungary</w:t>
            </w:r>
            <w:r>
              <w:rPr>
                <w:rFonts w:ascii="Arial" w:hAnsi="Arial" w:cs="Arial"/>
                <w:b/>
                <w:sz w:val="20"/>
                <w:szCs w:val="20"/>
              </w:rPr>
              <w:t>—</w:t>
            </w:r>
            <w:r w:rsidRPr="00532935">
              <w:rPr>
                <w:rFonts w:ascii="Arial" w:hAnsi="Arial" w:cs="Arial"/>
                <w:b/>
                <w:sz w:val="20"/>
                <w:szCs w:val="20"/>
              </w:rPr>
              <w:t>independence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935">
              <w:rPr>
                <w:rFonts w:ascii="Arial" w:hAnsi="Arial" w:cs="Arial"/>
                <w:b/>
                <w:sz w:val="20"/>
                <w:szCs w:val="20"/>
              </w:rPr>
              <w:t>for Slavic minorities</w:t>
            </w:r>
          </w:p>
          <w:p w:rsidR="004901D3" w:rsidRDefault="004901D3" w:rsidP="00E633E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Germany—adoption of social welfare system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Which of the following is NOT a way in which the Second Industrial Revolution differed from the First?</w:t>
            </w:r>
          </w:p>
          <w:p w:rsidR="004901D3" w:rsidRDefault="004901D3" w:rsidP="00E633E3">
            <w:pPr>
              <w:ind w:firstLine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industrial leadership eventually passed to Germany and the United States</w:t>
            </w:r>
          </w:p>
          <w:p w:rsidR="004901D3" w:rsidRDefault="004901D3" w:rsidP="00E633E3">
            <w:pPr>
              <w:ind w:firstLine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there was a much closer connection between theoretical science and technology</w:t>
            </w:r>
          </w:p>
          <w:p w:rsidR="004901D3" w:rsidRPr="00532935" w:rsidRDefault="004901D3" w:rsidP="00E633E3">
            <w:pPr>
              <w:ind w:firstLine="2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>c. heavy industry, such as steel and machine tools, ceased to be of great importance</w:t>
            </w:r>
          </w:p>
          <w:p w:rsidR="004901D3" w:rsidRDefault="004901D3" w:rsidP="00E633E3">
            <w:pPr>
              <w:ind w:firstLine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it was much larger in scale and scope</w:t>
            </w:r>
          </w:p>
          <w:p w:rsidR="004901D3" w:rsidRDefault="004901D3" w:rsidP="00E633E3">
            <w:pPr>
              <w:ind w:firstLine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the factory system became the dominant form of manufacturing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The rebuilding of Paris during the 1850s and 1860s resulted in the: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a. reduction of open spaces for recreation</w:t>
            </w:r>
          </w:p>
          <w:p w:rsidR="004901D3" w:rsidRDefault="004901D3" w:rsidP="00E633E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improvement of military fortifications</w:t>
            </w:r>
          </w:p>
          <w:p w:rsidR="004901D3" w:rsidRDefault="004901D3" w:rsidP="00E633E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prevention of popular uprisings in the city</w:t>
            </w:r>
          </w:p>
          <w:p w:rsidR="004901D3" w:rsidRPr="00532935" w:rsidRDefault="004901D3" w:rsidP="00E633E3">
            <w:pPr>
              <w:ind w:firstLine="3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>d. destruction of much working-class housing</w:t>
            </w:r>
          </w:p>
          <w:p w:rsidR="004901D3" w:rsidRDefault="004901D3" w:rsidP="00E633E3">
            <w:pPr>
              <w:ind w:firstLine="3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concentration of population in the central area of the city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Cavour can best be described as a(n) ________________:</w:t>
            </w:r>
          </w:p>
          <w:p w:rsidR="004901D3" w:rsidRPr="00532935" w:rsidRDefault="004901D3" w:rsidP="00E633E3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>a. moderate liberal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socialist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radical republican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reactionary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conservative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Which of the following first appeared as major industries in Europe between 1860 and 1914?</w:t>
            </w:r>
          </w:p>
          <w:p w:rsidR="004901D3" w:rsidRDefault="004901D3" w:rsidP="00E633E3">
            <w:pPr>
              <w:ind w:left="210"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Textiles, mining, and railroads</w:t>
            </w:r>
          </w:p>
          <w:p w:rsidR="004901D3" w:rsidRDefault="004901D3" w:rsidP="00E633E3">
            <w:pPr>
              <w:ind w:left="210"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Shoemaking, food processing, and petroleum</w:t>
            </w:r>
          </w:p>
          <w:p w:rsidR="004901D3" w:rsidRPr="00532935" w:rsidRDefault="004901D3" w:rsidP="00E633E3">
            <w:pPr>
              <w:ind w:left="210" w:firstLine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>c. Steelmaking, chemicals, and petroleum</w:t>
            </w:r>
          </w:p>
          <w:p w:rsidR="004901D3" w:rsidRDefault="004901D3" w:rsidP="00E633E3">
            <w:pPr>
              <w:ind w:left="210"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Iron smelting, mining, and shipbuilding</w:t>
            </w:r>
          </w:p>
          <w:p w:rsidR="004901D3" w:rsidRDefault="004901D3" w:rsidP="00E633E3">
            <w:pPr>
              <w:ind w:left="210"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Textiles, iron smelting, and machine-tool manufacturing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The harshest rule suffered by any African country was imposed by: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a. Victoria of Britain in Nigeria</w:t>
            </w:r>
          </w:p>
          <w:p w:rsidR="004901D3" w:rsidRPr="00532935" w:rsidRDefault="004901D3" w:rsidP="00E6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ab/>
              <w:t>b. Leopold II of Belgium in the Congo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c. Nicholas II of Russia in Ethiopia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d. Napoleon III of France in Mali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e. Wilhelm II of Germany in Togoland</w:t>
            </w:r>
          </w:p>
          <w:p w:rsidR="004901D3" w:rsidRPr="004901D3" w:rsidRDefault="004901D3" w:rsidP="00E633E3">
            <w:pPr>
              <w:tabs>
                <w:tab w:val="left" w:pos="450"/>
              </w:tabs>
              <w:rPr>
                <w:b/>
              </w:rPr>
            </w:pPr>
          </w:p>
        </w:tc>
      </w:tr>
      <w:tr w:rsidR="004901D3" w:rsidTr="00E633E3">
        <w:tc>
          <w:tcPr>
            <w:tcW w:w="5440" w:type="dxa"/>
          </w:tcPr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13 .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Bismarck’s attitude towards acquiring colonial possessions for Germany was: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a. enthusiastic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b. total opposition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c. hostile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d. embarrassed</w:t>
            </w:r>
          </w:p>
          <w:p w:rsidR="004901D3" w:rsidRPr="00532935" w:rsidRDefault="004901D3" w:rsidP="00E6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2935">
              <w:rPr>
                <w:rFonts w:ascii="Arial" w:hAnsi="Arial" w:cs="Arial"/>
                <w:b/>
                <w:sz w:val="20"/>
                <w:szCs w:val="20"/>
              </w:rPr>
              <w:tab/>
              <w:t>e. limited interest</w:t>
            </w:r>
          </w:p>
          <w:p w:rsidR="004901D3" w:rsidRDefault="004901D3" w:rsidP="00E63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A major economic problem in late-nineteenth-century Europe that contributed to European imperialist expansion was</w:t>
            </w:r>
          </w:p>
          <w:p w:rsidR="004901D3" w:rsidRDefault="004901D3" w:rsidP="00E63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a. high wages that eroded companies’ profits</w:t>
            </w:r>
          </w:p>
          <w:p w:rsidR="004901D3" w:rsidRDefault="004901D3" w:rsidP="00E63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b. increased transportation costs</w:t>
            </w:r>
          </w:p>
          <w:p w:rsidR="004901D3" w:rsidRPr="00E37014" w:rsidRDefault="004901D3" w:rsidP="00E63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014">
              <w:rPr>
                <w:rFonts w:ascii="Arial" w:hAnsi="Arial" w:cs="Arial"/>
                <w:b/>
                <w:sz w:val="20"/>
                <w:szCs w:val="20"/>
              </w:rPr>
              <w:tab/>
              <w:t>c. overproduction of manufactured goods</w:t>
            </w:r>
          </w:p>
          <w:p w:rsidR="004901D3" w:rsidRDefault="004901D3" w:rsidP="00E63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d. lack of an educated workforce</w:t>
            </w:r>
          </w:p>
          <w:p w:rsidR="004901D3" w:rsidRDefault="004901D3" w:rsidP="00E63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e. the need to alleviate labor shortages</w:t>
            </w:r>
          </w:p>
          <w:p w:rsidR="004901D3" w:rsidRDefault="004901D3" w:rsidP="00E633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15. </w:t>
            </w:r>
            <w:r w:rsidRPr="00A21B21">
              <w:rPr>
                <w:rFonts w:ascii="Arial" w:hAnsi="Arial" w:cs="Arial"/>
                <w:i/>
                <w:sz w:val="20"/>
                <w:szCs w:val="20"/>
              </w:rPr>
              <w:t>Domesticity</w:t>
            </w:r>
            <w:r>
              <w:rPr>
                <w:rFonts w:ascii="Arial" w:hAnsi="Arial" w:cs="Arial"/>
                <w:sz w:val="20"/>
                <w:szCs w:val="20"/>
              </w:rPr>
              <w:t xml:space="preserve"> can best be defined as which of the following?</w:t>
            </w:r>
          </w:p>
          <w:p w:rsidR="004901D3" w:rsidRDefault="004901D3" w:rsidP="00E633E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the belief that working-class women should only work in the home through "sweated" labor</w:t>
            </w:r>
          </w:p>
          <w:p w:rsidR="004901D3" w:rsidRDefault="004901D3" w:rsidP="00E633E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that women were morally inferior to men and therefore confined to the home</w:t>
            </w:r>
          </w:p>
          <w:p w:rsidR="004901D3" w:rsidRDefault="004901D3" w:rsidP="00E633E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the belief that production must remain in the home as opposed to the new factories</w:t>
            </w:r>
          </w:p>
          <w:p w:rsidR="004901D3" w:rsidRDefault="004901D3" w:rsidP="00E633E3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opposition to the subordination of women</w:t>
            </w:r>
          </w:p>
          <w:p w:rsidR="004901D3" w:rsidRPr="004901D3" w:rsidRDefault="004901D3" w:rsidP="00E633E3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5235">
              <w:rPr>
                <w:rFonts w:ascii="Arial" w:hAnsi="Arial" w:cs="Arial"/>
                <w:b/>
                <w:sz w:val="20"/>
                <w:szCs w:val="20"/>
              </w:rPr>
              <w:t>e. a middle-class idea that extolled wom</w:t>
            </w:r>
            <w:r>
              <w:rPr>
                <w:rFonts w:ascii="Arial" w:hAnsi="Arial" w:cs="Arial"/>
                <w:b/>
                <w:sz w:val="20"/>
                <w:szCs w:val="20"/>
              </w:rPr>
              <w:t>en as the guardians of the home</w:t>
            </w:r>
          </w:p>
        </w:tc>
        <w:tc>
          <w:tcPr>
            <w:tcW w:w="5486" w:type="dxa"/>
            <w:gridSpan w:val="2"/>
          </w:tcPr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Which of the following best accounts for the rise of sports in the late nineteenth century?</w:t>
            </w:r>
          </w:p>
          <w:p w:rsidR="004901D3" w:rsidRPr="00AE5235" w:rsidRDefault="004901D3" w:rsidP="00E633E3">
            <w:pPr>
              <w:ind w:firstLine="2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5235">
              <w:rPr>
                <w:rFonts w:ascii="Arial" w:hAnsi="Arial" w:cs="Arial"/>
                <w:b/>
                <w:sz w:val="20"/>
                <w:szCs w:val="20"/>
              </w:rPr>
              <w:t>a. an increase in leisure time among the middle and working-classes</w:t>
            </w:r>
          </w:p>
          <w:p w:rsidR="004901D3" w:rsidRDefault="004901D3" w:rsidP="00E633E3">
            <w:pPr>
              <w:ind w:firstLine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the development of parks in cities</w:t>
            </w:r>
          </w:p>
          <w:p w:rsidR="004901D3" w:rsidRDefault="004901D3" w:rsidP="00E633E3">
            <w:pPr>
              <w:ind w:firstLine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 decline in the crowding of cities</w:t>
            </w:r>
          </w:p>
          <w:p w:rsidR="004901D3" w:rsidRDefault="004901D3" w:rsidP="00E633E3">
            <w:pPr>
              <w:ind w:firstLine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patronage by intellectuals like Nietzsche and Marx</w:t>
            </w:r>
          </w:p>
          <w:p w:rsidR="004901D3" w:rsidRDefault="004901D3" w:rsidP="00E633E3">
            <w:pPr>
              <w:ind w:firstLine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a decline in elitist organizations like the British Soccer Club</w:t>
            </w:r>
          </w:p>
          <w:p w:rsidR="004901D3" w:rsidRDefault="004901D3" w:rsidP="00E63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PERCENTAGE OF TOTAL POPULATION LIVING IN CITIES OF 20,000 OR MORE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   //////////////////////   17%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   ////////////////////////////////////////////   35%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   /////////////////////////////////////////////////////////////////////////   51%</w:t>
            </w: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1D3" w:rsidRDefault="004901D3" w:rsidP="00E63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The chart above depicts the process of urbanization in: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Austria-Hungary</w:t>
            </w:r>
          </w:p>
          <w:p w:rsidR="004901D3" w:rsidRPr="00AE5235" w:rsidRDefault="004901D3" w:rsidP="00E633E3">
            <w:pPr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5235">
              <w:rPr>
                <w:rFonts w:ascii="Arial" w:hAnsi="Arial" w:cs="Arial"/>
                <w:b/>
                <w:sz w:val="20"/>
                <w:szCs w:val="20"/>
              </w:rPr>
              <w:t>b. Great Britain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France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Russia</w:t>
            </w:r>
          </w:p>
          <w:p w:rsidR="004901D3" w:rsidRDefault="004901D3" w:rsidP="00E633E3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Spain and Portugal</w:t>
            </w:r>
          </w:p>
          <w:p w:rsidR="004901D3" w:rsidRDefault="004901D3" w:rsidP="00E633E3">
            <w:pPr>
              <w:tabs>
                <w:tab w:val="left" w:pos="450"/>
              </w:tabs>
            </w:pPr>
          </w:p>
        </w:tc>
      </w:tr>
    </w:tbl>
    <w:p w:rsidR="004901D3" w:rsidRDefault="004901D3" w:rsidP="004901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901D3" w:rsidRDefault="004901D3" w:rsidP="004901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European women’s lives changed in the course of the nineteenth century politically, economically, and socially. Identify and explain the reasons for those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901D3" w:rsidTr="00E633E3">
        <w:tc>
          <w:tcPr>
            <w:tcW w:w="3672" w:type="dxa"/>
          </w:tcPr>
          <w:p w:rsidR="004901D3" w:rsidRDefault="004901D3" w:rsidP="00E633E3">
            <w:pPr>
              <w:autoSpaceDE w:val="0"/>
              <w:autoSpaceDN w:val="0"/>
              <w:adjustRightInd w:val="0"/>
            </w:pPr>
            <w:r>
              <w:t>Arguments:</w:t>
            </w: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4901D3" w:rsidRDefault="004901D3" w:rsidP="00E633E3">
            <w:pPr>
              <w:autoSpaceDE w:val="0"/>
              <w:autoSpaceDN w:val="0"/>
              <w:adjustRightInd w:val="0"/>
            </w:pPr>
            <w:r>
              <w:t>Arguments:</w:t>
            </w: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4901D3" w:rsidRDefault="004901D3" w:rsidP="00E633E3">
            <w:pPr>
              <w:autoSpaceDE w:val="0"/>
              <w:autoSpaceDN w:val="0"/>
              <w:adjustRightInd w:val="0"/>
            </w:pPr>
            <w:r>
              <w:t>Arguments:</w:t>
            </w: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</w:tc>
      </w:tr>
      <w:tr w:rsidR="004901D3" w:rsidTr="00E633E3">
        <w:tc>
          <w:tcPr>
            <w:tcW w:w="3672" w:type="dxa"/>
          </w:tcPr>
          <w:p w:rsidR="004901D3" w:rsidRDefault="004901D3" w:rsidP="00E633E3">
            <w:pPr>
              <w:autoSpaceDE w:val="0"/>
              <w:autoSpaceDN w:val="0"/>
              <w:adjustRightInd w:val="0"/>
            </w:pPr>
            <w:r>
              <w:t>Evidence :</w:t>
            </w: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4901D3" w:rsidRDefault="004901D3" w:rsidP="00E633E3">
            <w:pPr>
              <w:autoSpaceDE w:val="0"/>
              <w:autoSpaceDN w:val="0"/>
              <w:adjustRightInd w:val="0"/>
            </w:pPr>
            <w:r>
              <w:t>Evidence :</w:t>
            </w: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4901D3" w:rsidRDefault="004901D3" w:rsidP="00E633E3">
            <w:pPr>
              <w:autoSpaceDE w:val="0"/>
              <w:autoSpaceDN w:val="0"/>
              <w:adjustRightInd w:val="0"/>
            </w:pPr>
            <w:r>
              <w:t>Evidence :</w:t>
            </w: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</w:tc>
      </w:tr>
      <w:tr w:rsidR="004901D3" w:rsidTr="00E633E3">
        <w:tc>
          <w:tcPr>
            <w:tcW w:w="3672" w:type="dxa"/>
          </w:tcPr>
          <w:p w:rsidR="004901D3" w:rsidRDefault="004901D3" w:rsidP="00E633E3">
            <w:pPr>
              <w:autoSpaceDE w:val="0"/>
              <w:autoSpaceDN w:val="0"/>
              <w:adjustRightInd w:val="0"/>
            </w:pPr>
            <w:r>
              <w:t xml:space="preserve">Summary/ Prove of thesis/ analysis </w:t>
            </w:r>
          </w:p>
        </w:tc>
        <w:tc>
          <w:tcPr>
            <w:tcW w:w="3672" w:type="dxa"/>
          </w:tcPr>
          <w:p w:rsidR="004901D3" w:rsidRDefault="004901D3" w:rsidP="00E633E3">
            <w:pPr>
              <w:autoSpaceDE w:val="0"/>
              <w:autoSpaceDN w:val="0"/>
              <w:adjustRightInd w:val="0"/>
            </w:pPr>
            <w:r>
              <w:t xml:space="preserve">Summary/ Prove of thesis/ analysis </w:t>
            </w:r>
          </w:p>
        </w:tc>
        <w:tc>
          <w:tcPr>
            <w:tcW w:w="3672" w:type="dxa"/>
          </w:tcPr>
          <w:p w:rsidR="004901D3" w:rsidRDefault="004901D3" w:rsidP="00E633E3">
            <w:pPr>
              <w:autoSpaceDE w:val="0"/>
              <w:autoSpaceDN w:val="0"/>
              <w:adjustRightInd w:val="0"/>
            </w:pPr>
            <w:r>
              <w:t xml:space="preserve">Summary/ Prove of thesis/ analysis </w:t>
            </w:r>
          </w:p>
        </w:tc>
      </w:tr>
      <w:tr w:rsidR="004901D3" w:rsidTr="00E633E3">
        <w:tc>
          <w:tcPr>
            <w:tcW w:w="3672" w:type="dxa"/>
          </w:tcPr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  <w:p w:rsidR="004901D3" w:rsidRDefault="004901D3" w:rsidP="00E633E3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4901D3" w:rsidRDefault="004901D3" w:rsidP="00E633E3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</w:tcPr>
          <w:p w:rsidR="004901D3" w:rsidRDefault="004901D3" w:rsidP="00E633E3">
            <w:pPr>
              <w:autoSpaceDE w:val="0"/>
              <w:autoSpaceDN w:val="0"/>
              <w:adjustRightInd w:val="0"/>
            </w:pPr>
          </w:p>
        </w:tc>
      </w:tr>
    </w:tbl>
    <w:p w:rsidR="004901D3" w:rsidRDefault="004901D3" w:rsidP="004901D3">
      <w:pPr>
        <w:autoSpaceDE w:val="0"/>
        <w:autoSpaceDN w:val="0"/>
        <w:adjustRightInd w:val="0"/>
        <w:spacing w:after="0" w:line="240" w:lineRule="auto"/>
      </w:pPr>
    </w:p>
    <w:p w:rsidR="004901D3" w:rsidRDefault="004901D3" w:rsidP="004901D3">
      <w:pPr>
        <w:autoSpaceDE w:val="0"/>
        <w:autoSpaceDN w:val="0"/>
        <w:adjustRightInd w:val="0"/>
        <w:spacing w:after="0" w:line="240" w:lineRule="auto"/>
      </w:pPr>
    </w:p>
    <w:sectPr w:rsidR="004901D3" w:rsidSect="00490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668"/>
    <w:multiLevelType w:val="hybridMultilevel"/>
    <w:tmpl w:val="43D47E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3"/>
    <w:rsid w:val="004901D3"/>
    <w:rsid w:val="007C47FE"/>
    <w:rsid w:val="008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D3"/>
    <w:pPr>
      <w:ind w:left="720"/>
      <w:contextualSpacing/>
    </w:pPr>
  </w:style>
  <w:style w:type="table" w:styleId="TableGrid">
    <w:name w:val="Table Grid"/>
    <w:basedOn w:val="TableNormal"/>
    <w:uiPriority w:val="59"/>
    <w:rsid w:val="0049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D3"/>
    <w:pPr>
      <w:ind w:left="720"/>
      <w:contextualSpacing/>
    </w:pPr>
  </w:style>
  <w:style w:type="table" w:styleId="TableGrid">
    <w:name w:val="Table Grid"/>
    <w:basedOn w:val="TableNormal"/>
    <w:uiPriority w:val="59"/>
    <w:rsid w:val="0049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cp:lastPrinted>2015-05-01T11:41:00Z</cp:lastPrinted>
  <dcterms:created xsi:type="dcterms:W3CDTF">2015-05-01T11:16:00Z</dcterms:created>
  <dcterms:modified xsi:type="dcterms:W3CDTF">2015-05-01T15:12:00Z</dcterms:modified>
</cp:coreProperties>
</file>