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0" w:rsidRPr="00056253" w:rsidRDefault="00056253" w:rsidP="003A54FF">
      <w:pPr>
        <w:spacing w:line="240" w:lineRule="auto"/>
        <w:ind w:right="-1080"/>
        <w:contextualSpacing/>
        <w:rPr>
          <w:rFonts w:ascii="Arial Narrow" w:hAnsi="Arial Narrow"/>
          <w:b/>
          <w:sz w:val="28"/>
          <w:szCs w:val="28"/>
        </w:rPr>
      </w:pPr>
      <w:r w:rsidRPr="00056253">
        <w:rPr>
          <w:rFonts w:ascii="Arial Narrow" w:hAnsi="Arial Narrow"/>
          <w:b/>
          <w:sz w:val="28"/>
          <w:szCs w:val="28"/>
        </w:rPr>
        <w:t xml:space="preserve">Analyze the Causes of the Reformation? </w:t>
      </w:r>
      <w:r>
        <w:rPr>
          <w:rFonts w:ascii="Arial Narrow" w:hAnsi="Arial Narrow"/>
          <w:b/>
          <w:sz w:val="28"/>
          <w:szCs w:val="28"/>
        </w:rPr>
        <w:t>(This will be on the WEEBLY- Reformation Page)</w:t>
      </w:r>
    </w:p>
    <w:p w:rsidR="00056253" w:rsidRPr="00056253" w:rsidRDefault="00056253" w:rsidP="003A54FF">
      <w:pPr>
        <w:pStyle w:val="ListParagraph"/>
        <w:numPr>
          <w:ilvl w:val="0"/>
          <w:numId w:val="8"/>
        </w:numPr>
        <w:spacing w:line="240" w:lineRule="auto"/>
        <w:ind w:right="-108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 able to discuss the following question</w:t>
      </w:r>
      <w:r w:rsidRPr="00056253">
        <w:rPr>
          <w:rFonts w:ascii="Arial Narrow" w:hAnsi="Arial Narrow"/>
          <w:b/>
          <w:sz w:val="24"/>
          <w:szCs w:val="24"/>
        </w:rPr>
        <w:t>.</w:t>
      </w:r>
    </w:p>
    <w:p w:rsidR="003A54FF" w:rsidRPr="003A54FF" w:rsidRDefault="003A54FF" w:rsidP="003A54FF">
      <w:pPr>
        <w:spacing w:line="240" w:lineRule="auto"/>
        <w:ind w:right="-1080"/>
        <w:contextualSpacing/>
        <w:rPr>
          <w:rFonts w:ascii="Arial Narrow" w:hAnsi="Arial Narrow"/>
          <w:b/>
          <w:sz w:val="24"/>
          <w:szCs w:val="24"/>
        </w:rPr>
      </w:pPr>
      <w:r w:rsidRPr="003A54FF">
        <w:rPr>
          <w:rFonts w:ascii="Arial Narrow" w:hAnsi="Arial Narrow"/>
          <w:b/>
          <w:sz w:val="24"/>
          <w:szCs w:val="24"/>
        </w:rPr>
        <w:t xml:space="preserve">Was the Reformation Preventable?  Which classes were quick to adopt the Reformation, Why? </w:t>
      </w:r>
    </w:p>
    <w:p w:rsidR="003A54FF" w:rsidRPr="003A54FF" w:rsidRDefault="003A54F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F75A9" w:rsidRPr="003A54FF" w:rsidTr="00DF01EC">
        <w:tc>
          <w:tcPr>
            <w:tcW w:w="2203" w:type="dxa"/>
          </w:tcPr>
          <w:p w:rsidR="00DF01EC" w:rsidRPr="003A54FF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3A54FF">
              <w:rPr>
                <w:rFonts w:ascii="Arial Narrow" w:hAnsi="Arial Narrow"/>
                <w:sz w:val="24"/>
                <w:szCs w:val="24"/>
              </w:rPr>
              <w:t>Social</w:t>
            </w:r>
          </w:p>
        </w:tc>
        <w:tc>
          <w:tcPr>
            <w:tcW w:w="2203" w:type="dxa"/>
          </w:tcPr>
          <w:p w:rsidR="00DF01EC" w:rsidRPr="003A54FF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3A54FF">
              <w:rPr>
                <w:rFonts w:ascii="Arial Narrow" w:hAnsi="Arial Narrow"/>
                <w:sz w:val="24"/>
                <w:szCs w:val="24"/>
              </w:rPr>
              <w:t>Political</w:t>
            </w:r>
          </w:p>
        </w:tc>
        <w:tc>
          <w:tcPr>
            <w:tcW w:w="2203" w:type="dxa"/>
          </w:tcPr>
          <w:p w:rsidR="00DF01EC" w:rsidRPr="003A54FF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3A54FF">
              <w:rPr>
                <w:rFonts w:ascii="Arial Narrow" w:hAnsi="Arial Narrow"/>
                <w:sz w:val="24"/>
                <w:szCs w:val="24"/>
              </w:rPr>
              <w:t>Religious</w:t>
            </w:r>
          </w:p>
        </w:tc>
        <w:tc>
          <w:tcPr>
            <w:tcW w:w="2203" w:type="dxa"/>
          </w:tcPr>
          <w:p w:rsidR="00DF01EC" w:rsidRPr="003A54FF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3A54FF">
              <w:rPr>
                <w:rFonts w:ascii="Arial Narrow" w:hAnsi="Arial Narrow"/>
                <w:sz w:val="24"/>
                <w:szCs w:val="24"/>
              </w:rPr>
              <w:t>Intellectual</w:t>
            </w:r>
          </w:p>
        </w:tc>
        <w:tc>
          <w:tcPr>
            <w:tcW w:w="2204" w:type="dxa"/>
          </w:tcPr>
          <w:p w:rsidR="00DF01EC" w:rsidRPr="003A54FF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3A54FF">
              <w:rPr>
                <w:rFonts w:ascii="Arial Narrow" w:hAnsi="Arial Narrow"/>
                <w:sz w:val="24"/>
                <w:szCs w:val="24"/>
              </w:rPr>
              <w:t xml:space="preserve">Economic </w:t>
            </w:r>
          </w:p>
        </w:tc>
      </w:tr>
      <w:tr w:rsidR="00056253" w:rsidRPr="00056253" w:rsidTr="00DF01EC">
        <w:tc>
          <w:tcPr>
            <w:tcW w:w="2203" w:type="dxa"/>
          </w:tcPr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Social classes desired improvement</w:t>
            </w:r>
          </w:p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DF01EC" w:rsidRPr="00056253" w:rsidRDefault="00DF01EC" w:rsidP="00DF01EC">
            <w:pPr>
              <w:pStyle w:val="ListParagraph"/>
              <w:ind w:left="72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religious freedom and toleration inspired people who perceived themselves as subjects rather than free citizens</w:t>
            </w:r>
          </w:p>
          <w:p w:rsidR="00DF01EC" w:rsidRPr="00056253" w:rsidRDefault="00DF01EC" w:rsidP="00DF01EC">
            <w:pPr>
              <w:pStyle w:val="ListParagraph"/>
              <w:ind w:left="72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DF01EC" w:rsidRPr="00056253" w:rsidRDefault="00DF01EC" w:rsidP="00DF01EC">
            <w:pPr>
              <w:pStyle w:val="ListParagraph"/>
              <w:ind w:left="72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Protestantism- Lacked social class structure </w:t>
            </w:r>
          </w:p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DF01EC" w:rsidRPr="00056253" w:rsidRDefault="00DF01EC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03" w:type="dxa"/>
          </w:tcPr>
          <w:p w:rsidR="00DF01EC" w:rsidRPr="00056253" w:rsidRDefault="005A0183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C</w:t>
            </w:r>
            <w:r w:rsidR="00DF01EC" w:rsidRPr="00056253">
              <w:rPr>
                <w:rFonts w:ascii="Arial Narrow" w:hAnsi="Arial Narrow"/>
                <w:sz w:val="24"/>
                <w:szCs w:val="24"/>
              </w:rPr>
              <w:t>ities</w:t>
            </w:r>
            <w:r w:rsidR="003A54FF" w:rsidRPr="00056253">
              <w:rPr>
                <w:rFonts w:ascii="Arial Narrow" w:hAnsi="Arial Narrow"/>
                <w:sz w:val="24"/>
                <w:szCs w:val="24"/>
              </w:rPr>
              <w:t xml:space="preserve">/ urban centers </w:t>
            </w:r>
          </w:p>
          <w:p w:rsidR="00E462E0" w:rsidRPr="00056253" w:rsidRDefault="00E462E0" w:rsidP="00DF01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A54FF" w:rsidRPr="00056253" w:rsidRDefault="003A54FF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 xml:space="preserve">Guild attached to </w:t>
            </w:r>
            <w:r w:rsidR="00E462E0" w:rsidRPr="00056253">
              <w:rPr>
                <w:rFonts w:ascii="Arial Narrow" w:hAnsi="Arial Narrow"/>
                <w:sz w:val="24"/>
                <w:szCs w:val="24"/>
              </w:rPr>
              <w:t xml:space="preserve">freedom </w:t>
            </w:r>
          </w:p>
          <w:p w:rsidR="00E462E0" w:rsidRPr="00056253" w:rsidRDefault="00E462E0" w:rsidP="00DF01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62E0" w:rsidRPr="00056253" w:rsidRDefault="00E462E0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Decentral German-  Princes/ Imperial free cities looked to use the Reformation for Political/ economic benefits</w:t>
            </w:r>
          </w:p>
          <w:p w:rsidR="005A0183" w:rsidRPr="00056253" w:rsidRDefault="005A0183" w:rsidP="00DF01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F75A9" w:rsidRPr="00056253" w:rsidRDefault="008F75A9" w:rsidP="008F75A9">
            <w:r w:rsidRPr="00056253">
              <w:t>1529 – the poor leadership of Clement VII and the sack of Rome</w:t>
            </w:r>
          </w:p>
          <w:p w:rsidR="005A0183" w:rsidRPr="00056253" w:rsidRDefault="005A0183" w:rsidP="003A54FF">
            <w:pPr>
              <w:pStyle w:val="ListParagraph"/>
              <w:ind w:left="72"/>
              <w:rPr>
                <w:rFonts w:ascii="Arial Narrow" w:hAnsi="Arial Narrow"/>
                <w:sz w:val="24"/>
                <w:szCs w:val="24"/>
              </w:rPr>
            </w:pPr>
          </w:p>
          <w:p w:rsidR="008F75A9" w:rsidRPr="00056253" w:rsidRDefault="008F75A9" w:rsidP="008F75A9">
            <w:r w:rsidRPr="00056253">
              <w:t>Wars of Charles V (1500-1556)</w:t>
            </w:r>
            <w:r w:rsidR="00056253" w:rsidRPr="00056253">
              <w:t xml:space="preserve"> Weakness/ power divided </w:t>
            </w:r>
          </w:p>
          <w:p w:rsidR="008F75A9" w:rsidRPr="00056253" w:rsidRDefault="008F75A9" w:rsidP="008F75A9"/>
          <w:p w:rsidR="008F75A9" w:rsidRPr="00056253" w:rsidRDefault="008F75A9" w:rsidP="008F75A9">
            <w:pPr>
              <w:numPr>
                <w:ilvl w:val="3"/>
                <w:numId w:val="6"/>
              </w:numPr>
              <w:ind w:left="360"/>
            </w:pPr>
            <w:r w:rsidRPr="00056253">
              <w:t>Valois-Habsburg Struggle</w:t>
            </w:r>
          </w:p>
          <w:p w:rsidR="008F75A9" w:rsidRPr="00056253" w:rsidRDefault="008F75A9" w:rsidP="008F75A9">
            <w:pPr>
              <w:numPr>
                <w:ilvl w:val="3"/>
                <w:numId w:val="6"/>
              </w:numPr>
              <w:ind w:left="360"/>
            </w:pPr>
            <w:r w:rsidRPr="00056253">
              <w:t xml:space="preserve">Turkish Expansion – </w:t>
            </w:r>
            <w:proofErr w:type="spellStart"/>
            <w:r w:rsidRPr="00056253">
              <w:t>Suliaman</w:t>
            </w:r>
            <w:proofErr w:type="spellEnd"/>
            <w:r w:rsidRPr="00056253">
              <w:t xml:space="preserve"> the Magnificent (1520-66)</w:t>
            </w:r>
          </w:p>
          <w:p w:rsidR="008F75A9" w:rsidRPr="00056253" w:rsidRDefault="008F75A9" w:rsidP="008F75A9">
            <w:pPr>
              <w:numPr>
                <w:ilvl w:val="3"/>
                <w:numId w:val="6"/>
              </w:numPr>
              <w:ind w:left="360"/>
            </w:pPr>
            <w:r w:rsidRPr="00056253">
              <w:t xml:space="preserve">The War against the League of </w:t>
            </w:r>
            <w:proofErr w:type="spellStart"/>
            <w:r w:rsidRPr="00056253">
              <w:t>Schmalkalden</w:t>
            </w:r>
            <w:proofErr w:type="spellEnd"/>
            <w:r w:rsidRPr="00056253">
              <w:t xml:space="preserve"> (Protestant) - </w:t>
            </w:r>
          </w:p>
          <w:p w:rsidR="008F75A9" w:rsidRPr="00056253" w:rsidRDefault="008F75A9" w:rsidP="008F75A9">
            <w:pPr>
              <w:ind w:left="360"/>
            </w:pPr>
            <w:r w:rsidRPr="00056253">
              <w:t>(1546-47) - victorious, but not conclusive.</w:t>
            </w:r>
          </w:p>
          <w:p w:rsidR="008F75A9" w:rsidRPr="00056253" w:rsidRDefault="008F75A9" w:rsidP="008F75A9"/>
          <w:p w:rsidR="008F75A9" w:rsidRPr="00056253" w:rsidRDefault="008F75A9" w:rsidP="003A54FF">
            <w:pPr>
              <w:pStyle w:val="ListParagraph"/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3" w:type="dxa"/>
          </w:tcPr>
          <w:p w:rsidR="00DF01EC" w:rsidRPr="00056253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Catholic Church</w:t>
            </w:r>
          </w:p>
          <w:p w:rsidR="00DF01EC" w:rsidRPr="00056253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characterized by corruption and gluttony</w:t>
            </w:r>
            <w:r w:rsidR="003A54FF" w:rsidRPr="00056253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5A0183" w:rsidRPr="00056253" w:rsidRDefault="005A0183" w:rsidP="005A0183">
            <w:pPr>
              <w:tabs>
                <w:tab w:val="num" w:pos="433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 xml:space="preserve">simony: </w:t>
            </w:r>
            <w:r w:rsidRPr="00056253">
              <w:rPr>
                <w:rFonts w:ascii="Arial Narrow" w:hAnsi="Arial Narrow"/>
                <w:sz w:val="24"/>
                <w:szCs w:val="24"/>
              </w:rPr>
              <w:t>sale of church offices</w:t>
            </w:r>
          </w:p>
          <w:p w:rsidR="005A0183" w:rsidRPr="00056253" w:rsidRDefault="005A0183" w:rsidP="005A0183">
            <w:pPr>
              <w:tabs>
                <w:tab w:val="num" w:pos="4335"/>
              </w:tabs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>pluralism</w:t>
            </w:r>
            <w:r w:rsidRPr="00056253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056253">
              <w:rPr>
                <w:rFonts w:ascii="Arial Narrow" w:hAnsi="Arial Narrow"/>
                <w:b/>
                <w:sz w:val="24"/>
                <w:szCs w:val="24"/>
              </w:rPr>
              <w:t>absenteeism</w:t>
            </w:r>
            <w:r w:rsidRPr="00056253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5A0183" w:rsidRPr="00056253" w:rsidRDefault="005A0183" w:rsidP="005A0183">
            <w:pPr>
              <w:tabs>
                <w:tab w:val="num" w:pos="433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>sale of indulgences</w:t>
            </w:r>
            <w:r w:rsidRPr="00056253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3A54FF" w:rsidRPr="00056253">
              <w:rPr>
                <w:rFonts w:ascii="Arial Narrow" w:hAnsi="Arial Narrow"/>
                <w:sz w:val="24"/>
                <w:szCs w:val="24"/>
              </w:rPr>
              <w:t>-</w:t>
            </w:r>
            <w:r w:rsidRPr="00056253">
              <w:rPr>
                <w:rFonts w:ascii="Arial Narrow" w:hAnsi="Arial Narrow"/>
                <w:sz w:val="24"/>
                <w:szCs w:val="24"/>
              </w:rPr>
              <w:t xml:space="preserve">John Tetzel </w:t>
            </w:r>
          </w:p>
          <w:p w:rsidR="005A0183" w:rsidRPr="00056253" w:rsidRDefault="005A0183" w:rsidP="005A0183">
            <w:pPr>
              <w:tabs>
                <w:tab w:val="num" w:pos="4335"/>
              </w:tabs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>nepotism</w:t>
            </w:r>
          </w:p>
          <w:p w:rsidR="005A0183" w:rsidRPr="00056253" w:rsidRDefault="005A0183" w:rsidP="00DF01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A0183" w:rsidRPr="00056253" w:rsidRDefault="005A0183" w:rsidP="005A0183">
            <w:pPr>
              <w:tabs>
                <w:tab w:val="num" w:pos="433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Moral decline of the papacy(1490-1530)</w:t>
            </w:r>
          </w:p>
          <w:p w:rsidR="005A0183" w:rsidRPr="00056253" w:rsidRDefault="005A0183" w:rsidP="005A0183">
            <w:pPr>
              <w:rPr>
                <w:rFonts w:ascii="Arial Narrow" w:hAnsi="Arial Narrow"/>
                <w:sz w:val="24"/>
                <w:szCs w:val="24"/>
              </w:rPr>
            </w:pPr>
          </w:p>
          <w:p w:rsidR="005A0183" w:rsidRPr="00056253" w:rsidRDefault="005A0183" w:rsidP="005A018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>Pope Alexander VI</w:t>
            </w:r>
          </w:p>
          <w:p w:rsidR="003A54FF" w:rsidRPr="00056253" w:rsidRDefault="003A54FF" w:rsidP="005A018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>Julius II</w:t>
            </w:r>
          </w:p>
          <w:p w:rsidR="003A54FF" w:rsidRPr="00056253" w:rsidRDefault="003A54FF" w:rsidP="005A0183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 xml:space="preserve">Leo X </w:t>
            </w:r>
          </w:p>
        </w:tc>
        <w:tc>
          <w:tcPr>
            <w:tcW w:w="2203" w:type="dxa"/>
          </w:tcPr>
          <w:p w:rsidR="00056253" w:rsidRPr="00056253" w:rsidRDefault="00056253" w:rsidP="00E462E0">
            <w:pPr>
              <w:pStyle w:val="ListParagraph"/>
              <w:ind w:left="72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r w:rsidRPr="00056253">
              <w:rPr>
                <w:rFonts w:ascii="Arial Narrow" w:hAnsi="Arial Narrow"/>
                <w:sz w:val="24"/>
                <w:szCs w:val="24"/>
              </w:rPr>
              <w:t xml:space="preserve">Skepticism </w:t>
            </w:r>
          </w:p>
          <w:p w:rsidR="00056253" w:rsidRPr="00056253" w:rsidRDefault="00056253" w:rsidP="00E462E0">
            <w:pPr>
              <w:pStyle w:val="ListParagraph"/>
              <w:ind w:left="72"/>
              <w:rPr>
                <w:rFonts w:ascii="Arial Narrow" w:hAnsi="Arial Narrow"/>
                <w:sz w:val="24"/>
                <w:szCs w:val="24"/>
              </w:rPr>
            </w:pPr>
          </w:p>
          <w:p w:rsidR="00DF01EC" w:rsidRPr="00056253" w:rsidRDefault="00DF01EC" w:rsidP="00E462E0">
            <w:pPr>
              <w:pStyle w:val="ListParagraph"/>
              <w:ind w:left="72"/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thirteenth century</w:t>
            </w:r>
            <w:r w:rsidR="00E462E0" w:rsidRPr="00056253">
              <w:rPr>
                <w:rFonts w:ascii="Arial Narrow" w:hAnsi="Arial Narrow"/>
                <w:sz w:val="24"/>
                <w:szCs w:val="24"/>
              </w:rPr>
              <w:t xml:space="preserve"> reforms: </w:t>
            </w:r>
            <w:proofErr w:type="spellStart"/>
            <w:r w:rsidRPr="00056253">
              <w:rPr>
                <w:rFonts w:ascii="Arial Narrow" w:hAnsi="Arial Narrow"/>
                <w:sz w:val="24"/>
                <w:szCs w:val="24"/>
              </w:rPr>
              <w:t>Lollards</w:t>
            </w:r>
            <w:proofErr w:type="spellEnd"/>
            <w:r w:rsidRPr="00056253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spellStart"/>
            <w:r w:rsidRPr="00056253">
              <w:rPr>
                <w:rFonts w:ascii="Arial Narrow" w:hAnsi="Arial Narrow"/>
                <w:sz w:val="24"/>
                <w:szCs w:val="24"/>
              </w:rPr>
              <w:t>Hussites</w:t>
            </w:r>
            <w:proofErr w:type="spellEnd"/>
            <w:r w:rsidRPr="000562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F01EC" w:rsidRPr="00056253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01EC" w:rsidRPr="00056253" w:rsidRDefault="00DF01EC" w:rsidP="00DF01EC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Printing Press- printers’ guild  benefitted as they printed propaganda</w:t>
            </w:r>
          </w:p>
          <w:p w:rsidR="005A0183" w:rsidRPr="00056253" w:rsidRDefault="005A0183" w:rsidP="00DF01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A0183" w:rsidRPr="00056253" w:rsidRDefault="005A0183" w:rsidP="003A54FF">
            <w:pPr>
              <w:tabs>
                <w:tab w:val="num" w:pos="433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 xml:space="preserve">Thomas à Kempis (1380-1471), </w:t>
            </w:r>
            <w:r w:rsidRPr="00056253">
              <w:rPr>
                <w:rFonts w:ascii="Arial Narrow" w:hAnsi="Arial Narrow"/>
                <w:b/>
                <w:i/>
                <w:sz w:val="24"/>
                <w:szCs w:val="24"/>
              </w:rPr>
              <w:t>The Imitation of Christ</w:t>
            </w:r>
            <w:r w:rsidRPr="00056253">
              <w:rPr>
                <w:rFonts w:ascii="Arial Narrow" w:hAnsi="Arial Narrow"/>
                <w:b/>
                <w:sz w:val="24"/>
                <w:szCs w:val="24"/>
              </w:rPr>
              <w:t xml:space="preserve"> (c. 1418)</w:t>
            </w:r>
          </w:p>
          <w:p w:rsidR="005A0183" w:rsidRPr="00056253" w:rsidRDefault="005A0183" w:rsidP="00E462E0">
            <w:pPr>
              <w:tabs>
                <w:tab w:val="num" w:pos="1800"/>
              </w:tabs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Encouraged Christians to live simply and make religion a personal experience</w:t>
            </w:r>
          </w:p>
          <w:p w:rsidR="005A0183" w:rsidRPr="00056253" w:rsidRDefault="005A0183" w:rsidP="00E462E0">
            <w:pPr>
              <w:tabs>
                <w:tab w:val="num" w:pos="1800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56253">
              <w:rPr>
                <w:rFonts w:ascii="Arial Narrow" w:hAnsi="Arial Narrow"/>
                <w:sz w:val="24"/>
                <w:szCs w:val="24"/>
                <w:u w:val="single"/>
              </w:rPr>
              <w:t>Christian humanists of the Northern Renaissance criticized the church</w:t>
            </w:r>
          </w:p>
          <w:p w:rsidR="00E462E0" w:rsidRPr="00056253" w:rsidRDefault="00E462E0" w:rsidP="003A54FF">
            <w:pPr>
              <w:tabs>
                <w:tab w:val="num" w:pos="180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A0183" w:rsidRPr="00056253" w:rsidRDefault="00E462E0" w:rsidP="005A0183">
            <w:pPr>
              <w:tabs>
                <w:tab w:val="num" w:pos="180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>Erasmus</w:t>
            </w:r>
          </w:p>
          <w:p w:rsidR="00E462E0" w:rsidRPr="00056253" w:rsidRDefault="00E462E0" w:rsidP="005A0183">
            <w:pPr>
              <w:tabs>
                <w:tab w:val="num" w:pos="180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 xml:space="preserve">Julius at the Gates of Heaven-  a </w:t>
            </w:r>
            <w:proofErr w:type="spellStart"/>
            <w:r w:rsidRPr="00056253">
              <w:rPr>
                <w:rFonts w:ascii="Arial Narrow" w:hAnsi="Arial Narrow"/>
                <w:b/>
                <w:sz w:val="24"/>
                <w:szCs w:val="24"/>
              </w:rPr>
              <w:t>dialaog</w:t>
            </w:r>
            <w:proofErr w:type="spellEnd"/>
            <w:r w:rsidRPr="00056253">
              <w:rPr>
                <w:rFonts w:ascii="Arial Narrow" w:hAnsi="Arial Narrow"/>
                <w:b/>
                <w:sz w:val="24"/>
                <w:szCs w:val="24"/>
              </w:rPr>
              <w:t xml:space="preserve"> of Pope Julius be denied from heaven </w:t>
            </w:r>
          </w:p>
          <w:p w:rsidR="00E462E0" w:rsidRPr="00056253" w:rsidRDefault="00E462E0" w:rsidP="005A0183">
            <w:pPr>
              <w:tabs>
                <w:tab w:val="num" w:pos="180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0183" w:rsidRPr="00056253" w:rsidRDefault="003A54FF" w:rsidP="005A0183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b/>
                <w:sz w:val="24"/>
                <w:szCs w:val="24"/>
              </w:rPr>
              <w:t>In Praise of Folly</w:t>
            </w:r>
            <w:r w:rsidRPr="00056253">
              <w:rPr>
                <w:rFonts w:ascii="Arial Narrow" w:hAnsi="Arial Narrow"/>
                <w:sz w:val="24"/>
                <w:szCs w:val="24"/>
              </w:rPr>
              <w:t xml:space="preserve"> (1513)-</w:t>
            </w:r>
            <w:r w:rsidR="005A0183" w:rsidRPr="00056253">
              <w:rPr>
                <w:rFonts w:ascii="Arial Narrow" w:hAnsi="Arial Narrow"/>
                <w:sz w:val="24"/>
                <w:szCs w:val="24"/>
              </w:rPr>
              <w:t>Criticized the corruption in the church and the hypocrisy of the clergy</w:t>
            </w:r>
          </w:p>
          <w:p w:rsidR="005A0183" w:rsidRPr="00056253" w:rsidRDefault="003A54FF" w:rsidP="005A0183">
            <w:pPr>
              <w:rPr>
                <w:rFonts w:ascii="Arial Narrow" w:hAnsi="Arial Narrow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>•</w:t>
            </w:r>
            <w:r w:rsidR="005A0183" w:rsidRPr="000562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A0183" w:rsidRPr="00056253">
              <w:rPr>
                <w:rFonts w:ascii="Arial Narrow" w:hAnsi="Arial Narrow"/>
                <w:b/>
                <w:sz w:val="24"/>
                <w:szCs w:val="24"/>
              </w:rPr>
              <w:t>“Erasmus laid the egg that Luther hatched.”</w:t>
            </w:r>
          </w:p>
          <w:p w:rsidR="005A0183" w:rsidRPr="00056253" w:rsidRDefault="005A0183" w:rsidP="005A0183">
            <w:pPr>
              <w:rPr>
                <w:rFonts w:ascii="Arial Narrow" w:hAnsi="Arial Narrow"/>
                <w:sz w:val="24"/>
                <w:szCs w:val="24"/>
              </w:rPr>
            </w:pPr>
          </w:p>
          <w:p w:rsidR="005A0183" w:rsidRPr="00056253" w:rsidRDefault="005A0183" w:rsidP="005A0183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56253">
              <w:rPr>
                <w:rFonts w:ascii="Arial Narrow" w:hAnsi="Arial Narrow"/>
                <w:sz w:val="24"/>
                <w:szCs w:val="24"/>
              </w:rPr>
              <w:t xml:space="preserve">Humanists-Luther, </w:t>
            </w:r>
            <w:proofErr w:type="spellStart"/>
            <w:r w:rsidRPr="00056253">
              <w:rPr>
                <w:rFonts w:ascii="Arial Narrow" w:hAnsi="Arial Narrow"/>
                <w:sz w:val="24"/>
                <w:szCs w:val="24"/>
              </w:rPr>
              <w:t>Eramus</w:t>
            </w:r>
            <w:proofErr w:type="spellEnd"/>
            <w:r w:rsidRPr="0005625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56253">
              <w:rPr>
                <w:rFonts w:ascii="Arial Narrow" w:hAnsi="Arial Narrow"/>
                <w:sz w:val="24"/>
                <w:szCs w:val="24"/>
              </w:rPr>
              <w:t>Zinwgli</w:t>
            </w:r>
            <w:bookmarkEnd w:id="0"/>
            <w:proofErr w:type="spellEnd"/>
            <w:r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, Calvin </w:t>
            </w:r>
          </w:p>
          <w:p w:rsidR="00E462E0" w:rsidRPr="00056253" w:rsidRDefault="00E462E0" w:rsidP="005A0183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5A0183" w:rsidRPr="00056253" w:rsidRDefault="005A0183" w:rsidP="005A0183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lastRenderedPageBreak/>
              <w:t>95 theses</w:t>
            </w:r>
          </w:p>
        </w:tc>
        <w:tc>
          <w:tcPr>
            <w:tcW w:w="2204" w:type="dxa"/>
          </w:tcPr>
          <w:p w:rsidR="00DF01EC" w:rsidRPr="00056253" w:rsidRDefault="005A0183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lastRenderedPageBreak/>
              <w:t xml:space="preserve">The Church was one of the largest land owners in each of the Nations </w:t>
            </w:r>
            <w:r w:rsidR="00E462E0"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(target for wealth- Henry VIII)- </w:t>
            </w:r>
          </w:p>
          <w:p w:rsidR="008F75A9" w:rsidRPr="00056253" w:rsidRDefault="00E462E0" w:rsidP="008F75A9">
            <w:pPr>
              <w:rPr>
                <w:color w:val="FFFFFF" w:themeColor="background1"/>
              </w:rPr>
            </w:pPr>
            <w:r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Internal Expansion- to compete with the west. </w:t>
            </w:r>
            <w:r w:rsidR="008F75A9"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- </w:t>
            </w:r>
            <w:r w:rsidR="008F75A9" w:rsidRPr="00056253">
              <w:rPr>
                <w:color w:val="FFFFFF" w:themeColor="background1"/>
              </w:rPr>
              <w:t>Church owned 20% of Germany’s land.</w:t>
            </w:r>
          </w:p>
          <w:p w:rsidR="00E462E0" w:rsidRPr="00056253" w:rsidRDefault="00E462E0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5A0183" w:rsidRPr="00056253" w:rsidRDefault="005A0183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  <w:p w:rsidR="005A0183" w:rsidRPr="00056253" w:rsidRDefault="003A54FF" w:rsidP="00DF01EC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056253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Loss of $ to Rome</w:t>
            </w:r>
          </w:p>
        </w:tc>
      </w:tr>
    </w:tbl>
    <w:p w:rsidR="00056253" w:rsidRDefault="00056253" w:rsidP="00056253">
      <w:pPr>
        <w:pStyle w:val="ListParagraph"/>
        <w:ind w:left="72"/>
        <w:rPr>
          <w:rFonts w:ascii="Arial Narrow" w:hAnsi="Arial Narrow"/>
          <w:sz w:val="24"/>
          <w:szCs w:val="24"/>
        </w:rPr>
      </w:pPr>
    </w:p>
    <w:p w:rsidR="00056253" w:rsidRDefault="00056253" w:rsidP="00056253">
      <w:pPr>
        <w:pStyle w:val="ListParagraph"/>
        <w:ind w:left="72"/>
        <w:rPr>
          <w:rFonts w:ascii="Arial Narrow" w:hAnsi="Arial Narrow"/>
          <w:sz w:val="24"/>
          <w:szCs w:val="24"/>
        </w:rPr>
      </w:pPr>
    </w:p>
    <w:p w:rsidR="00056253" w:rsidRDefault="00056253" w:rsidP="00056253">
      <w:pPr>
        <w:pStyle w:val="ListParagraph"/>
        <w:ind w:left="72"/>
        <w:rPr>
          <w:rFonts w:ascii="Arial Narrow" w:hAnsi="Arial Narrow"/>
          <w:sz w:val="24"/>
          <w:szCs w:val="24"/>
        </w:rPr>
      </w:pPr>
    </w:p>
    <w:p w:rsidR="003A54FF" w:rsidRPr="003A54FF" w:rsidRDefault="003A54FF" w:rsidP="003A54FF">
      <w:pPr>
        <w:pStyle w:val="ListParagraph"/>
        <w:numPr>
          <w:ilvl w:val="1"/>
          <w:numId w:val="5"/>
        </w:numPr>
        <w:ind w:left="72" w:firstLine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sz w:val="24"/>
          <w:szCs w:val="24"/>
        </w:rPr>
        <w:t>Luther Web Luther published three famous pamphlets</w:t>
      </w:r>
    </w:p>
    <w:p w:rsidR="003A54FF" w:rsidRPr="003A54FF" w:rsidRDefault="003A54FF" w:rsidP="003A54FF">
      <w:pPr>
        <w:pStyle w:val="ListParagraph"/>
        <w:numPr>
          <w:ilvl w:val="2"/>
          <w:numId w:val="5"/>
        </w:numPr>
        <w:ind w:left="72" w:firstLine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i/>
          <w:sz w:val="24"/>
          <w:szCs w:val="24"/>
        </w:rPr>
        <w:t>Address to the Christian Nobility of the German Nation</w:t>
      </w:r>
    </w:p>
    <w:p w:rsidR="003A54FF" w:rsidRPr="003A54FF" w:rsidRDefault="003A54FF" w:rsidP="003A54FF">
      <w:pPr>
        <w:pStyle w:val="ListParagraph"/>
        <w:numPr>
          <w:ilvl w:val="3"/>
          <w:numId w:val="5"/>
        </w:numPr>
        <w:ind w:left="72" w:firstLine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sz w:val="24"/>
          <w:szCs w:val="24"/>
        </w:rPr>
        <w:t>tried to convince the German nobility to the political and economic power of the Church</w:t>
      </w:r>
    </w:p>
    <w:p w:rsidR="003A54FF" w:rsidRPr="003A54FF" w:rsidRDefault="003A54FF" w:rsidP="003A54FF">
      <w:pPr>
        <w:pStyle w:val="ListParagraph"/>
        <w:numPr>
          <w:ilvl w:val="2"/>
          <w:numId w:val="5"/>
        </w:numPr>
        <w:ind w:left="72" w:firstLine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i/>
          <w:sz w:val="24"/>
          <w:szCs w:val="24"/>
        </w:rPr>
        <w:t>Babylonian Captivity of the Church</w:t>
      </w:r>
    </w:p>
    <w:p w:rsidR="003A54FF" w:rsidRPr="003A54FF" w:rsidRDefault="003A54FF" w:rsidP="003A54FF">
      <w:pPr>
        <w:pStyle w:val="ListParagraph"/>
        <w:numPr>
          <w:ilvl w:val="3"/>
          <w:numId w:val="5"/>
        </w:numPr>
        <w:ind w:left="72" w:firstLine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sz w:val="24"/>
          <w:szCs w:val="24"/>
        </w:rPr>
        <w:t>argued that baptism and Eucharist were the only two sacraments mentioned in scripture</w:t>
      </w:r>
    </w:p>
    <w:p w:rsidR="003A54FF" w:rsidRPr="003A54FF" w:rsidRDefault="003A54FF" w:rsidP="003A54FF">
      <w:pPr>
        <w:pStyle w:val="ListParagraph"/>
        <w:numPr>
          <w:ilvl w:val="2"/>
          <w:numId w:val="5"/>
        </w:numPr>
        <w:ind w:left="72" w:firstLine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i/>
          <w:sz w:val="24"/>
          <w:szCs w:val="24"/>
        </w:rPr>
        <w:t>Freedom of a Christian</w:t>
      </w:r>
    </w:p>
    <w:p w:rsidR="003A54FF" w:rsidRPr="003A54FF" w:rsidRDefault="003A54FF" w:rsidP="003A54FF">
      <w:pPr>
        <w:pStyle w:val="ListParagraph"/>
        <w:numPr>
          <w:ilvl w:val="3"/>
          <w:numId w:val="5"/>
        </w:numPr>
        <w:ind w:left="72" w:firstLine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sz w:val="24"/>
          <w:szCs w:val="24"/>
        </w:rPr>
        <w:t>belief in salvation through faith alone</w:t>
      </w:r>
    </w:p>
    <w:p w:rsidR="004E7E1C" w:rsidRPr="003A54FF" w:rsidRDefault="00056253" w:rsidP="00DF01EC">
      <w:pPr>
        <w:spacing w:after="0"/>
        <w:rPr>
          <w:rFonts w:ascii="Arial Narrow" w:hAnsi="Arial Narrow"/>
          <w:sz w:val="24"/>
          <w:szCs w:val="24"/>
        </w:rPr>
      </w:pPr>
    </w:p>
    <w:p w:rsidR="003A54FF" w:rsidRPr="003A54FF" w:rsidRDefault="003A54FF" w:rsidP="00DF01EC">
      <w:pPr>
        <w:spacing w:after="0"/>
        <w:rPr>
          <w:rFonts w:ascii="Arial Narrow" w:hAnsi="Arial Narrow"/>
          <w:sz w:val="24"/>
          <w:szCs w:val="24"/>
        </w:rPr>
      </w:pPr>
    </w:p>
    <w:p w:rsidR="003A54FF" w:rsidRPr="003A54FF" w:rsidRDefault="003A54FF" w:rsidP="00DF01EC">
      <w:pPr>
        <w:spacing w:after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sz w:val="24"/>
          <w:szCs w:val="24"/>
        </w:rPr>
        <w:t xml:space="preserve">Time line of Reformation </w:t>
      </w:r>
    </w:p>
    <w:p w:rsidR="003A54FF" w:rsidRPr="003A54FF" w:rsidRDefault="003A54FF" w:rsidP="00DF01EC">
      <w:pPr>
        <w:spacing w:after="0"/>
        <w:rPr>
          <w:rFonts w:ascii="Arial Narrow" w:hAnsi="Arial Narrow"/>
          <w:sz w:val="24"/>
          <w:szCs w:val="24"/>
        </w:rPr>
      </w:pPr>
      <w:r w:rsidRPr="003A54FF">
        <w:rPr>
          <w:rFonts w:ascii="Arial Narrow" w:hAnsi="Arial Narrow"/>
          <w:sz w:val="24"/>
          <w:szCs w:val="24"/>
        </w:rPr>
        <w:t>95 theses</w:t>
      </w:r>
      <w:proofErr w:type="gramStart"/>
      <w:r w:rsidRPr="003A54FF">
        <w:rPr>
          <w:rFonts w:ascii="Arial Narrow" w:hAnsi="Arial Narrow"/>
          <w:sz w:val="24"/>
          <w:szCs w:val="24"/>
        </w:rPr>
        <w:t>,  Diet</w:t>
      </w:r>
      <w:proofErr w:type="gramEnd"/>
      <w:r w:rsidRPr="003A54FF">
        <w:rPr>
          <w:rFonts w:ascii="Arial Narrow" w:hAnsi="Arial Narrow"/>
          <w:sz w:val="24"/>
          <w:szCs w:val="24"/>
        </w:rPr>
        <w:t xml:space="preserve"> of Worms,  </w:t>
      </w:r>
    </w:p>
    <w:sectPr w:rsidR="003A54FF" w:rsidRPr="003A54FF" w:rsidSect="00DF0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0E4"/>
    <w:multiLevelType w:val="hybridMultilevel"/>
    <w:tmpl w:val="15582F68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">
    <w:nsid w:val="28A0498D"/>
    <w:multiLevelType w:val="hybridMultilevel"/>
    <w:tmpl w:val="C67C1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5755"/>
    <w:multiLevelType w:val="hybridMultilevel"/>
    <w:tmpl w:val="6602F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345A"/>
    <w:multiLevelType w:val="hybridMultilevel"/>
    <w:tmpl w:val="3E825034"/>
    <w:lvl w:ilvl="0" w:tplc="D338AB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CE940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2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5CC14C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29A62A84">
      <w:start w:val="1904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225B7"/>
    <w:multiLevelType w:val="hybridMultilevel"/>
    <w:tmpl w:val="59DCE01C"/>
    <w:lvl w:ilvl="0" w:tplc="5A6E8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F89EC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C8C6AE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63C2A"/>
    <w:multiLevelType w:val="hybridMultilevel"/>
    <w:tmpl w:val="C4FEDAB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6530299A"/>
    <w:multiLevelType w:val="hybridMultilevel"/>
    <w:tmpl w:val="DFEE53E2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7">
    <w:nsid w:val="670B5DB8"/>
    <w:multiLevelType w:val="hybridMultilevel"/>
    <w:tmpl w:val="C90A10DC"/>
    <w:lvl w:ilvl="0" w:tplc="D1309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27487D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1ECDB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  <w:i w:val="0"/>
      </w:rPr>
    </w:lvl>
    <w:lvl w:ilvl="3" w:tplc="C9CE858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A3C4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27487DDC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7424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C"/>
    <w:rsid w:val="00056253"/>
    <w:rsid w:val="003A54FF"/>
    <w:rsid w:val="0044351F"/>
    <w:rsid w:val="005A0183"/>
    <w:rsid w:val="008F75A9"/>
    <w:rsid w:val="00D922EB"/>
    <w:rsid w:val="00DF01EC"/>
    <w:rsid w:val="00E462E0"/>
    <w:rsid w:val="00E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2</cp:revision>
  <dcterms:created xsi:type="dcterms:W3CDTF">2015-09-27T19:19:00Z</dcterms:created>
  <dcterms:modified xsi:type="dcterms:W3CDTF">2015-09-28T15:48:00Z</dcterms:modified>
</cp:coreProperties>
</file>