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19" w:rsidRPr="00C13A19" w:rsidRDefault="00C13A19" w:rsidP="00C13A19">
      <w:pPr>
        <w:pStyle w:val="ListParagraph"/>
        <w:jc w:val="center"/>
        <w:rPr>
          <w:sz w:val="40"/>
          <w:szCs w:val="40"/>
          <w:u w:val="single"/>
        </w:rPr>
      </w:pPr>
      <w:bookmarkStart w:id="0" w:name="_GoBack"/>
      <w:r w:rsidRPr="00C13A19">
        <w:rPr>
          <w:sz w:val="40"/>
          <w:szCs w:val="40"/>
          <w:u w:val="single"/>
        </w:rPr>
        <w:t xml:space="preserve">Agents of Change: 1300-1600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906"/>
        <w:gridCol w:w="3906"/>
        <w:gridCol w:w="3906"/>
      </w:tblGrid>
      <w:tr w:rsidR="00C13A19" w:rsidTr="00C13A19">
        <w:tc>
          <w:tcPr>
            <w:tcW w:w="2898" w:type="dxa"/>
          </w:tcPr>
          <w:bookmarkEnd w:id="0"/>
          <w:p w:rsidR="00C13A19" w:rsidRDefault="00C13A19">
            <w:r>
              <w:t>Agents of Change</w:t>
            </w:r>
          </w:p>
        </w:tc>
        <w:tc>
          <w:tcPr>
            <w:tcW w:w="3906" w:type="dxa"/>
          </w:tcPr>
          <w:p w:rsidR="00C13A19" w:rsidRDefault="00C13A19">
            <w:r>
              <w:t xml:space="preserve">Political </w:t>
            </w:r>
          </w:p>
        </w:tc>
        <w:tc>
          <w:tcPr>
            <w:tcW w:w="3906" w:type="dxa"/>
          </w:tcPr>
          <w:p w:rsidR="00C13A19" w:rsidRDefault="00C13A19">
            <w:r>
              <w:t xml:space="preserve">Social/ Artistic/ Intellectual </w:t>
            </w:r>
          </w:p>
        </w:tc>
        <w:tc>
          <w:tcPr>
            <w:tcW w:w="3906" w:type="dxa"/>
          </w:tcPr>
          <w:p w:rsidR="00C13A19" w:rsidRDefault="00C13A19">
            <w:r>
              <w:t xml:space="preserve">Economic </w:t>
            </w:r>
          </w:p>
        </w:tc>
      </w:tr>
      <w:tr w:rsidR="00C13A19" w:rsidTr="00C13A19">
        <w:tc>
          <w:tcPr>
            <w:tcW w:w="2898" w:type="dxa"/>
          </w:tcPr>
          <w:p w:rsidR="00C13A19" w:rsidRDefault="00C13A19">
            <w:r>
              <w:t>Renaissance</w:t>
            </w:r>
          </w:p>
          <w:p w:rsidR="00C13A19" w:rsidRDefault="00C13A19"/>
          <w:p w:rsidR="00C13A19" w:rsidRDefault="00C13A19"/>
          <w:p w:rsidR="00C13A19" w:rsidRDefault="00C13A19"/>
          <w:p w:rsidR="00C13A19" w:rsidRDefault="00C13A19"/>
          <w:p w:rsidR="00C13A19" w:rsidRDefault="00C13A19"/>
          <w:p w:rsidR="00C13A19" w:rsidRDefault="00C13A19"/>
          <w:p w:rsidR="00C13A19" w:rsidRDefault="00C13A19"/>
          <w:p w:rsidR="00C13A19" w:rsidRDefault="00C13A19"/>
          <w:p w:rsidR="00C13A19" w:rsidRDefault="00C13A19"/>
        </w:tc>
        <w:tc>
          <w:tcPr>
            <w:tcW w:w="3906" w:type="dxa"/>
          </w:tcPr>
          <w:p w:rsidR="00C13A19" w:rsidRDefault="00C13A19"/>
        </w:tc>
        <w:tc>
          <w:tcPr>
            <w:tcW w:w="3906" w:type="dxa"/>
          </w:tcPr>
          <w:p w:rsidR="00C13A19" w:rsidRDefault="00C13A19"/>
        </w:tc>
        <w:tc>
          <w:tcPr>
            <w:tcW w:w="3906" w:type="dxa"/>
          </w:tcPr>
          <w:p w:rsidR="00C13A19" w:rsidRDefault="00C13A19"/>
        </w:tc>
      </w:tr>
      <w:tr w:rsidR="00C13A19" w:rsidTr="00C13A19">
        <w:tc>
          <w:tcPr>
            <w:tcW w:w="2898" w:type="dxa"/>
          </w:tcPr>
          <w:p w:rsidR="00C13A19" w:rsidRDefault="00C13A19">
            <w:r>
              <w:t>Reformation</w:t>
            </w:r>
          </w:p>
          <w:p w:rsidR="00C13A19" w:rsidRDefault="00C13A19"/>
          <w:p w:rsidR="00C13A19" w:rsidRDefault="00C13A19"/>
          <w:p w:rsidR="00C13A19" w:rsidRDefault="00C13A19"/>
          <w:p w:rsidR="00C13A19" w:rsidRDefault="00C13A19"/>
          <w:p w:rsidR="00C13A19" w:rsidRDefault="00C13A19"/>
          <w:p w:rsidR="00C13A19" w:rsidRDefault="00C13A19"/>
          <w:p w:rsidR="00C13A19" w:rsidRDefault="00C13A19"/>
          <w:p w:rsidR="00C13A19" w:rsidRDefault="00C13A19"/>
          <w:p w:rsidR="00C13A19" w:rsidRDefault="00C13A19"/>
        </w:tc>
        <w:tc>
          <w:tcPr>
            <w:tcW w:w="3906" w:type="dxa"/>
          </w:tcPr>
          <w:p w:rsidR="00C13A19" w:rsidRDefault="00C13A19"/>
        </w:tc>
        <w:tc>
          <w:tcPr>
            <w:tcW w:w="3906" w:type="dxa"/>
          </w:tcPr>
          <w:p w:rsidR="00C13A19" w:rsidRDefault="00C13A19"/>
        </w:tc>
        <w:tc>
          <w:tcPr>
            <w:tcW w:w="3906" w:type="dxa"/>
          </w:tcPr>
          <w:p w:rsidR="00C13A19" w:rsidRDefault="00C13A19"/>
        </w:tc>
      </w:tr>
      <w:tr w:rsidR="00C13A19" w:rsidTr="00C13A19">
        <w:tc>
          <w:tcPr>
            <w:tcW w:w="2898" w:type="dxa"/>
          </w:tcPr>
          <w:p w:rsidR="00C13A19" w:rsidRDefault="00C13A19">
            <w:r>
              <w:t>Exploration</w:t>
            </w:r>
          </w:p>
          <w:p w:rsidR="00C13A19" w:rsidRDefault="00C13A19"/>
          <w:p w:rsidR="00C13A19" w:rsidRDefault="00C13A19"/>
          <w:p w:rsidR="00C13A19" w:rsidRDefault="00C13A19"/>
          <w:p w:rsidR="00C13A19" w:rsidRDefault="00C13A19"/>
          <w:p w:rsidR="00C13A19" w:rsidRDefault="00C13A19"/>
          <w:p w:rsidR="00C13A19" w:rsidRDefault="00C13A19"/>
          <w:p w:rsidR="00C13A19" w:rsidRDefault="00C13A19"/>
          <w:p w:rsidR="00C13A19" w:rsidRDefault="00C13A19"/>
        </w:tc>
        <w:tc>
          <w:tcPr>
            <w:tcW w:w="3906" w:type="dxa"/>
          </w:tcPr>
          <w:p w:rsidR="00C13A19" w:rsidRDefault="00C13A19"/>
        </w:tc>
        <w:tc>
          <w:tcPr>
            <w:tcW w:w="3906" w:type="dxa"/>
          </w:tcPr>
          <w:p w:rsidR="00C13A19" w:rsidRDefault="00C13A19"/>
        </w:tc>
        <w:tc>
          <w:tcPr>
            <w:tcW w:w="3906" w:type="dxa"/>
          </w:tcPr>
          <w:p w:rsidR="00C13A19" w:rsidRDefault="00C13A19"/>
        </w:tc>
      </w:tr>
      <w:tr w:rsidR="00C13A19" w:rsidTr="00C13A19">
        <w:tc>
          <w:tcPr>
            <w:tcW w:w="2898" w:type="dxa"/>
          </w:tcPr>
          <w:p w:rsidR="00C13A19" w:rsidRDefault="00C13A19">
            <w:r>
              <w:t xml:space="preserve">Columbian Exchange </w:t>
            </w:r>
          </w:p>
          <w:p w:rsidR="00C13A19" w:rsidRDefault="00C13A19">
            <w:r>
              <w:t>with Commercial Revolution</w:t>
            </w:r>
          </w:p>
          <w:p w:rsidR="00C13A19" w:rsidRDefault="00C13A19"/>
          <w:p w:rsidR="00C13A19" w:rsidRDefault="00C13A19"/>
          <w:p w:rsidR="00C13A19" w:rsidRDefault="00C13A19"/>
          <w:p w:rsidR="00C13A19" w:rsidRDefault="00C13A19"/>
          <w:p w:rsidR="00C13A19" w:rsidRDefault="00C13A19"/>
          <w:p w:rsidR="00C13A19" w:rsidRDefault="00C13A19"/>
        </w:tc>
        <w:tc>
          <w:tcPr>
            <w:tcW w:w="3906" w:type="dxa"/>
          </w:tcPr>
          <w:p w:rsidR="00C13A19" w:rsidRDefault="00C13A19"/>
        </w:tc>
        <w:tc>
          <w:tcPr>
            <w:tcW w:w="3906" w:type="dxa"/>
          </w:tcPr>
          <w:p w:rsidR="00C13A19" w:rsidRDefault="00C13A19"/>
        </w:tc>
        <w:tc>
          <w:tcPr>
            <w:tcW w:w="3906" w:type="dxa"/>
          </w:tcPr>
          <w:p w:rsidR="00C13A19" w:rsidRDefault="00C13A19"/>
        </w:tc>
      </w:tr>
    </w:tbl>
    <w:p w:rsidR="00D9454D" w:rsidRDefault="00C13A19"/>
    <w:sectPr w:rsidR="00D9454D" w:rsidSect="00C13A19">
      <w:pgSz w:w="15840" w:h="12240" w:orient="landscape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7776C"/>
    <w:multiLevelType w:val="hybridMultilevel"/>
    <w:tmpl w:val="9246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19"/>
    <w:rsid w:val="00592FA5"/>
    <w:rsid w:val="00607B95"/>
    <w:rsid w:val="00C1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A19"/>
    <w:pPr>
      <w:ind w:left="720"/>
      <w:contextualSpacing/>
    </w:pPr>
  </w:style>
  <w:style w:type="table" w:styleId="TableGrid">
    <w:name w:val="Table Grid"/>
    <w:basedOn w:val="TableNormal"/>
    <w:uiPriority w:val="59"/>
    <w:rsid w:val="00C13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A19"/>
    <w:pPr>
      <w:ind w:left="720"/>
      <w:contextualSpacing/>
    </w:pPr>
  </w:style>
  <w:style w:type="table" w:styleId="TableGrid">
    <w:name w:val="Table Grid"/>
    <w:basedOn w:val="TableNormal"/>
    <w:uiPriority w:val="59"/>
    <w:rsid w:val="00C13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Anderson</dc:creator>
  <cp:lastModifiedBy>Peter Anderson</cp:lastModifiedBy>
  <cp:revision>1</cp:revision>
  <dcterms:created xsi:type="dcterms:W3CDTF">2012-08-27T02:20:00Z</dcterms:created>
  <dcterms:modified xsi:type="dcterms:W3CDTF">2012-08-27T02:25:00Z</dcterms:modified>
</cp:coreProperties>
</file>